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B9D" w:rsidRDefault="00BD7B9D" w:rsidP="00BD7B9D">
      <w:pPr>
        <w:ind w:left="-284" w:right="141"/>
        <w:rPr>
          <w:b/>
          <w:sz w:val="28"/>
        </w:rPr>
      </w:pPr>
      <w:r w:rsidRPr="00BD7B9D">
        <w:rPr>
          <w:noProof/>
        </w:rPr>
        <w:drawing>
          <wp:anchor distT="0" distB="0" distL="114300" distR="114300" simplePos="0" relativeHeight="251657728" behindDoc="0" locked="0" layoutInCell="1" allowOverlap="1" wp14:anchorId="753C2CE1" wp14:editId="2092B272">
            <wp:simplePos x="0" y="0"/>
            <wp:positionH relativeFrom="margin">
              <wp:posOffset>2514600</wp:posOffset>
            </wp:positionH>
            <wp:positionV relativeFrom="margin">
              <wp:posOffset>83185</wp:posOffset>
            </wp:positionV>
            <wp:extent cx="615950" cy="6280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7B9D" w:rsidRPr="00BD7B9D" w:rsidRDefault="00BD7B9D" w:rsidP="00BD7B9D">
      <w:pPr>
        <w:pStyle w:val="a5"/>
        <w:jc w:val="center"/>
        <w:rPr>
          <w:rFonts w:ascii="Times New Roman" w:hAnsi="Times New Roman" w:cs="Times New Roman"/>
          <w:b/>
          <w:color w:val="000000"/>
          <w:szCs w:val="36"/>
        </w:rPr>
      </w:pPr>
    </w:p>
    <w:p w:rsidR="00BD7B9D" w:rsidRPr="00BD7B9D" w:rsidRDefault="00BD7B9D" w:rsidP="00BD7B9D">
      <w:pPr>
        <w:pStyle w:val="a5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BD7B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МУНИЦИПАЛЬНОЕ БЮДЖЕТНОЕ ОБЩЕОБРАЗОВАТЕЛЬНОЕ УЧРЕЖДЕНИЕ «СРЕДНЯЯ ОБЩЕОБРАЗОВАТЕЛЬНАЯ ШКОЛА С. ВАШЕНДАРОЙ» </w:t>
      </w:r>
    </w:p>
    <w:p w:rsidR="00BD7B9D" w:rsidRPr="00BD7B9D" w:rsidRDefault="00BD7B9D" w:rsidP="00BD7B9D">
      <w:pPr>
        <w:pStyle w:val="a5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BD7B9D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МУНИЦИПАЛЬНИ БЮДЖЕТНИ ЮКЪАРДЕШАРАН ХЬУКМАН «ВАШТАР ЮЬРТАРА ЮККЪЕРА ШКОЛА»</w:t>
      </w:r>
      <w:r w:rsidRPr="00BD7B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D7B9D" w:rsidRPr="00BD7B9D" w:rsidRDefault="00BD7B9D" w:rsidP="00BD7B9D">
      <w:pPr>
        <w:jc w:val="center"/>
        <w:rPr>
          <w:sz w:val="28"/>
          <w:szCs w:val="28"/>
        </w:rPr>
      </w:pPr>
      <w:r w:rsidRPr="00BD7B9D">
        <w:rPr>
          <w:sz w:val="28"/>
          <w:szCs w:val="28"/>
        </w:rPr>
        <w:pict>
          <v:rect id="_x0000_i1025" style="width:444.6pt;height:4.5pt" o:hrpct="950" o:hralign="center" o:hrstd="t" o:hrnoshade="t" o:hr="t" fillcolor="#5a5a5a [2109]" stroked="f"/>
        </w:pict>
      </w:r>
      <w:r w:rsidRPr="00BD7B9D">
        <w:rPr>
          <w:rFonts w:eastAsia="Calibri"/>
          <w:sz w:val="18"/>
          <w:szCs w:val="18"/>
        </w:rPr>
        <w:t xml:space="preserve">366401, Чеченская Республика, </w:t>
      </w:r>
      <w:proofErr w:type="spellStart"/>
      <w:r w:rsidRPr="00BD7B9D">
        <w:rPr>
          <w:rFonts w:eastAsia="Calibri"/>
          <w:sz w:val="18"/>
          <w:szCs w:val="18"/>
        </w:rPr>
        <w:t>Шатойский</w:t>
      </w:r>
      <w:proofErr w:type="spellEnd"/>
      <w:r w:rsidRPr="00BD7B9D">
        <w:rPr>
          <w:rFonts w:eastAsia="Calibri"/>
          <w:sz w:val="18"/>
          <w:szCs w:val="18"/>
        </w:rPr>
        <w:t xml:space="preserve"> муниципальный район, с. Вашендарой, ул. Лесная, </w:t>
      </w:r>
      <w:hyperlink r:id="rId7" w:history="1">
        <w:r w:rsidRPr="00BD7B9D">
          <w:rPr>
            <w:rStyle w:val="a6"/>
            <w:sz w:val="18"/>
            <w:szCs w:val="18"/>
          </w:rPr>
          <w:t>vashendaroisosh@mail.ru</w:t>
        </w:r>
      </w:hyperlink>
      <w:r w:rsidRPr="00BD7B9D">
        <w:rPr>
          <w:sz w:val="18"/>
          <w:szCs w:val="18"/>
        </w:rPr>
        <w:t xml:space="preserve">   Телефон: 8929-889-10-42, ОКПО 63425232, ОГРН 1092034002532, ИНН/КПП2018000816/201801001</w:t>
      </w:r>
    </w:p>
    <w:p w:rsidR="00BD7B9D" w:rsidRPr="00BD7B9D" w:rsidRDefault="00BD7B9D" w:rsidP="00BD7B9D">
      <w:pPr>
        <w:tabs>
          <w:tab w:val="left" w:pos="3450"/>
        </w:tabs>
        <w:ind w:right="141"/>
        <w:jc w:val="center"/>
        <w:rPr>
          <w:b/>
          <w:sz w:val="28"/>
        </w:rPr>
      </w:pPr>
    </w:p>
    <w:p w:rsidR="009D2DA5" w:rsidRDefault="009D2DA5" w:rsidP="009D2DA5">
      <w:pPr>
        <w:tabs>
          <w:tab w:val="left" w:pos="3645"/>
        </w:tabs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BD7B9D" w:rsidRPr="00534E08" w:rsidRDefault="00BD7B9D" w:rsidP="00BD7B9D">
      <w:pPr>
        <w:tabs>
          <w:tab w:val="left" w:pos="3450"/>
        </w:tabs>
        <w:ind w:right="141"/>
        <w:rPr>
          <w:b/>
          <w:sz w:val="28"/>
        </w:rPr>
      </w:pPr>
    </w:p>
    <w:p w:rsidR="00BD7B9D" w:rsidRPr="009814D8" w:rsidRDefault="00BD7B9D" w:rsidP="00BD7B9D">
      <w:pPr>
        <w:tabs>
          <w:tab w:val="left" w:pos="6165"/>
        </w:tabs>
        <w:ind w:right="141"/>
      </w:pPr>
      <w:r w:rsidRPr="009814D8">
        <w:rPr>
          <w:sz w:val="28"/>
        </w:rPr>
        <w:t xml:space="preserve">«____» </w:t>
      </w:r>
      <w:r w:rsidRPr="009814D8">
        <w:rPr>
          <w:sz w:val="28"/>
        </w:rPr>
        <w:softHyphen/>
      </w:r>
      <w:r w:rsidRPr="009814D8">
        <w:rPr>
          <w:sz w:val="28"/>
        </w:rPr>
        <w:softHyphen/>
      </w:r>
      <w:r w:rsidRPr="009814D8">
        <w:rPr>
          <w:sz w:val="28"/>
        </w:rPr>
        <w:softHyphen/>
      </w:r>
      <w:r w:rsidRPr="009814D8">
        <w:rPr>
          <w:sz w:val="28"/>
        </w:rPr>
        <w:softHyphen/>
        <w:t>_________ 2020 г.           с. Вашендарой                                № _____</w:t>
      </w:r>
    </w:p>
    <w:p w:rsidR="009D2DA5" w:rsidRPr="00BD7B9D" w:rsidRDefault="009D2DA5" w:rsidP="009D2DA5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D7B9D">
        <w:rPr>
          <w:color w:val="000000"/>
          <w:sz w:val="28"/>
          <w:szCs w:val="28"/>
        </w:rPr>
        <w:t>О переходе на дистанционную форму обучению.</w:t>
      </w:r>
    </w:p>
    <w:p w:rsidR="009D2DA5" w:rsidRPr="009D2DA5" w:rsidRDefault="009D2DA5" w:rsidP="009D2DA5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9D2DA5">
        <w:rPr>
          <w:sz w:val="28"/>
          <w:szCs w:val="28"/>
        </w:rPr>
        <w:t xml:space="preserve">В соответствии с указом Главы Чеченской Республики Р.А. Кадырова от 01.04.2020г.№67«О внесении изменений в указ Главы Чеченской Республики»  от 27.03.2020г.№66 «О неотложных мерах по предотвращению распространения  новой </w:t>
      </w:r>
      <w:proofErr w:type="spellStart"/>
      <w:r w:rsidRPr="009D2DA5">
        <w:rPr>
          <w:sz w:val="28"/>
          <w:szCs w:val="28"/>
        </w:rPr>
        <w:t>коронавирусной</w:t>
      </w:r>
      <w:proofErr w:type="spellEnd"/>
      <w:r w:rsidRPr="009D2DA5">
        <w:rPr>
          <w:sz w:val="28"/>
          <w:szCs w:val="28"/>
        </w:rPr>
        <w:t xml:space="preserve"> инфекции (</w:t>
      </w:r>
      <w:r w:rsidRPr="009D2DA5">
        <w:rPr>
          <w:sz w:val="28"/>
          <w:szCs w:val="28"/>
          <w:lang w:val="en-US"/>
        </w:rPr>
        <w:t>COVID</w:t>
      </w:r>
      <w:r w:rsidRPr="009D2DA5">
        <w:rPr>
          <w:sz w:val="28"/>
          <w:szCs w:val="28"/>
        </w:rPr>
        <w:t>-2019)  на территории Чеченской Республики», письмам Министерства просвещения  Российской Федерации  от 13.03.2020г. №СК</w:t>
      </w:r>
      <w:r>
        <w:rPr>
          <w:sz w:val="28"/>
          <w:szCs w:val="28"/>
        </w:rPr>
        <w:t>-150/03 «Об усилении санитарно-</w:t>
      </w:r>
      <w:r w:rsidRPr="009D2DA5">
        <w:rPr>
          <w:sz w:val="28"/>
          <w:szCs w:val="28"/>
        </w:rPr>
        <w:t xml:space="preserve">эпидемиологических мероприятий в образовательных организациях», </w:t>
      </w:r>
      <w:proofErr w:type="spellStart"/>
      <w:r w:rsidRPr="009D2DA5">
        <w:rPr>
          <w:sz w:val="28"/>
          <w:szCs w:val="28"/>
        </w:rPr>
        <w:t>Роспотребнадзора</w:t>
      </w:r>
      <w:proofErr w:type="spellEnd"/>
      <w:r w:rsidRPr="009D2DA5">
        <w:rPr>
          <w:sz w:val="28"/>
          <w:szCs w:val="28"/>
        </w:rPr>
        <w:t xml:space="preserve">  от 13.03.2020г.№02/414б-2020-23</w:t>
      </w:r>
      <w:r>
        <w:rPr>
          <w:sz w:val="28"/>
          <w:szCs w:val="28"/>
        </w:rPr>
        <w:t xml:space="preserve"> </w:t>
      </w:r>
      <w:r w:rsidRPr="009D2DA5">
        <w:rPr>
          <w:sz w:val="28"/>
          <w:szCs w:val="28"/>
        </w:rPr>
        <w:t>«</w:t>
      </w:r>
      <w:proofErr w:type="spellStart"/>
      <w:r w:rsidRPr="009D2DA5">
        <w:rPr>
          <w:sz w:val="28"/>
          <w:szCs w:val="28"/>
        </w:rPr>
        <w:t>Обусилении</w:t>
      </w:r>
      <w:proofErr w:type="spellEnd"/>
      <w:r w:rsidRPr="009D2DA5">
        <w:rPr>
          <w:sz w:val="28"/>
          <w:szCs w:val="28"/>
        </w:rPr>
        <w:t xml:space="preserve"> санитарно-противоэпидемических мероприятий в образовательных организациях», приказом  Министерства  образования и науки Чеченской Республики  от 24.03.2020г.№440-п «Об утверждении временного порядка сопровождения реализации  образовательных программ начального общего, основного общего, среднего общего 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 обучения и дистанционных  образовательных технологий»</w:t>
      </w:r>
      <w:r>
        <w:rPr>
          <w:sz w:val="28"/>
          <w:szCs w:val="28"/>
        </w:rPr>
        <w:t xml:space="preserve">. </w:t>
      </w:r>
      <w:r w:rsidR="00702DD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 в соответствии с приказом МУ «Отдел образования Шатойского муниципального района» от 03.04.2020г. </w:t>
      </w:r>
    </w:p>
    <w:p w:rsidR="009D2DA5" w:rsidRDefault="009D2DA5" w:rsidP="00005D8B">
      <w:pPr>
        <w:pStyle w:val="a3"/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ПРИКАЗЫВАЮ:</w:t>
      </w:r>
    </w:p>
    <w:p w:rsidR="009D2DA5" w:rsidRPr="00702DD3" w:rsidRDefault="009D2DA5" w:rsidP="009D2DA5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9D2DA5">
        <w:rPr>
          <w:sz w:val="28"/>
          <w:szCs w:val="28"/>
        </w:rPr>
        <w:t>Осуществить переход на дистанционную форму обучения с 6 апреля 2020</w:t>
      </w:r>
      <w:r w:rsidR="00702DD3">
        <w:rPr>
          <w:sz w:val="28"/>
          <w:szCs w:val="28"/>
        </w:rPr>
        <w:t xml:space="preserve"> </w:t>
      </w:r>
      <w:r w:rsidRPr="009D2DA5">
        <w:rPr>
          <w:sz w:val="28"/>
          <w:szCs w:val="28"/>
        </w:rPr>
        <w:t xml:space="preserve">года обучающихся </w:t>
      </w:r>
      <w:r w:rsidR="00BD7B9D">
        <w:rPr>
          <w:sz w:val="28"/>
          <w:szCs w:val="28"/>
        </w:rPr>
        <w:t>МБОУ «СОШ с.Вашендарой</w:t>
      </w:r>
      <w:r w:rsidR="00702DD3">
        <w:rPr>
          <w:sz w:val="28"/>
          <w:szCs w:val="28"/>
        </w:rPr>
        <w:t>»</w:t>
      </w:r>
      <w:r w:rsidRPr="009D2DA5">
        <w:rPr>
          <w:sz w:val="28"/>
          <w:szCs w:val="28"/>
        </w:rPr>
        <w:t xml:space="preserve"> на неопределенный </w:t>
      </w:r>
      <w:r w:rsidRPr="009D2DA5">
        <w:rPr>
          <w:sz w:val="28"/>
          <w:szCs w:val="28"/>
        </w:rPr>
        <w:lastRenderedPageBreak/>
        <w:t>срок.</w:t>
      </w:r>
    </w:p>
    <w:p w:rsidR="009D2DA5" w:rsidRPr="009D2DA5" w:rsidRDefault="00702DD3" w:rsidP="009D2D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2DA5" w:rsidRPr="009D2DA5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Педагогическим работникам </w:t>
      </w:r>
      <w:r w:rsidR="009D2DA5" w:rsidRPr="009D2DA5">
        <w:rPr>
          <w:sz w:val="28"/>
          <w:szCs w:val="28"/>
        </w:rPr>
        <w:t xml:space="preserve"> организ</w:t>
      </w:r>
      <w:r>
        <w:rPr>
          <w:sz w:val="28"/>
          <w:szCs w:val="28"/>
        </w:rPr>
        <w:t>овать</w:t>
      </w:r>
      <w:r w:rsidR="009D2DA5" w:rsidRPr="009D2DA5">
        <w:rPr>
          <w:sz w:val="28"/>
          <w:szCs w:val="28"/>
        </w:rPr>
        <w:t xml:space="preserve"> дистанционно</w:t>
      </w:r>
      <w:r>
        <w:rPr>
          <w:sz w:val="28"/>
          <w:szCs w:val="28"/>
        </w:rPr>
        <w:t>е</w:t>
      </w:r>
      <w:r w:rsidR="009D2DA5" w:rsidRPr="009D2DA5">
        <w:rPr>
          <w:sz w:val="28"/>
          <w:szCs w:val="28"/>
        </w:rPr>
        <w:t xml:space="preserve"> обучени</w:t>
      </w:r>
      <w:r>
        <w:rPr>
          <w:sz w:val="28"/>
          <w:szCs w:val="28"/>
        </w:rPr>
        <w:t>е</w:t>
      </w:r>
      <w:r w:rsidR="009D2DA5" w:rsidRPr="009D2DA5">
        <w:rPr>
          <w:sz w:val="28"/>
          <w:szCs w:val="28"/>
        </w:rPr>
        <w:t xml:space="preserve"> по месту их фактического проживания.</w:t>
      </w:r>
    </w:p>
    <w:p w:rsidR="009D2DA5" w:rsidRPr="009D2DA5" w:rsidRDefault="00702DD3" w:rsidP="009D2DA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9D2DA5" w:rsidRPr="009D2DA5">
        <w:rPr>
          <w:rFonts w:eastAsia="Calibri"/>
          <w:sz w:val="28"/>
          <w:szCs w:val="28"/>
        </w:rPr>
        <w:t xml:space="preserve">.2. Предоставить еженедельный отчет о проделанной (дистанционно)  работе </w:t>
      </w:r>
      <w:r>
        <w:rPr>
          <w:rFonts w:eastAsia="Calibri"/>
          <w:sz w:val="28"/>
          <w:szCs w:val="28"/>
        </w:rPr>
        <w:t>в МУ «Отдел образования Шатойского муниципального района»</w:t>
      </w:r>
      <w:r w:rsidR="009D2DA5" w:rsidRPr="009D2DA5">
        <w:rPr>
          <w:rFonts w:eastAsia="Calibri"/>
          <w:sz w:val="28"/>
          <w:szCs w:val="28"/>
        </w:rPr>
        <w:t xml:space="preserve">. </w:t>
      </w:r>
    </w:p>
    <w:p w:rsidR="009D2DA5" w:rsidRPr="009D2DA5" w:rsidRDefault="00005D8B" w:rsidP="009D2DA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9D2DA5" w:rsidRPr="009D2DA5">
        <w:rPr>
          <w:rFonts w:eastAsia="Calibri"/>
          <w:sz w:val="28"/>
          <w:szCs w:val="28"/>
        </w:rPr>
        <w:t xml:space="preserve">3. </w:t>
      </w:r>
      <w:r w:rsidR="00BD7B9D">
        <w:rPr>
          <w:rFonts w:eastAsia="Calibri"/>
          <w:sz w:val="28"/>
          <w:szCs w:val="28"/>
        </w:rPr>
        <w:t>Заместителю директора по УВР Гайтукаевой Л</w:t>
      </w:r>
      <w:r w:rsidR="00702DD3">
        <w:rPr>
          <w:rFonts w:eastAsia="Calibri"/>
          <w:sz w:val="28"/>
          <w:szCs w:val="28"/>
        </w:rPr>
        <w:t>.</w:t>
      </w:r>
      <w:r w:rsidR="00BD7B9D">
        <w:rPr>
          <w:rFonts w:eastAsia="Calibri"/>
          <w:sz w:val="28"/>
          <w:szCs w:val="28"/>
        </w:rPr>
        <w:t xml:space="preserve">А., </w:t>
      </w:r>
      <w:r w:rsidR="009D2DA5" w:rsidRPr="009D2DA5">
        <w:rPr>
          <w:rFonts w:eastAsia="Calibri"/>
          <w:sz w:val="28"/>
          <w:szCs w:val="28"/>
        </w:rPr>
        <w:t xml:space="preserve">оказать поддержку педагогам при осуществлении дистанционной формы обучения. </w:t>
      </w:r>
    </w:p>
    <w:p w:rsidR="009D2DA5" w:rsidRDefault="00005D8B" w:rsidP="009D2DA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702DD3">
        <w:rPr>
          <w:rFonts w:eastAsia="Calibri"/>
          <w:sz w:val="28"/>
          <w:szCs w:val="28"/>
        </w:rPr>
        <w:t>4</w:t>
      </w:r>
      <w:r w:rsidR="009D2DA5" w:rsidRPr="009D2DA5">
        <w:rPr>
          <w:rFonts w:eastAsia="Calibri"/>
          <w:sz w:val="28"/>
          <w:szCs w:val="28"/>
        </w:rPr>
        <w:t xml:space="preserve">. </w:t>
      </w:r>
      <w:r w:rsidR="00702DD3">
        <w:rPr>
          <w:rFonts w:eastAsia="Calibri"/>
          <w:sz w:val="28"/>
          <w:szCs w:val="28"/>
        </w:rPr>
        <w:t xml:space="preserve">Заместителю директору по ИКТ </w:t>
      </w:r>
      <w:proofErr w:type="spellStart"/>
      <w:r w:rsidR="00BD7B9D">
        <w:rPr>
          <w:rFonts w:eastAsia="Calibri"/>
          <w:sz w:val="28"/>
          <w:szCs w:val="28"/>
        </w:rPr>
        <w:t>Умарову</w:t>
      </w:r>
      <w:proofErr w:type="spellEnd"/>
      <w:r w:rsidR="00BD7B9D">
        <w:rPr>
          <w:rFonts w:eastAsia="Calibri"/>
          <w:sz w:val="28"/>
          <w:szCs w:val="28"/>
        </w:rPr>
        <w:t xml:space="preserve"> Ш.А.</w:t>
      </w:r>
      <w:r w:rsidR="009D2DA5" w:rsidRPr="009D2DA5">
        <w:rPr>
          <w:rFonts w:eastAsia="Calibri"/>
          <w:sz w:val="28"/>
          <w:szCs w:val="28"/>
        </w:rPr>
        <w:t xml:space="preserve"> своевременно размещать информацию о дистанционном обучении на сайте </w:t>
      </w:r>
      <w:r w:rsidR="00702DD3">
        <w:rPr>
          <w:rFonts w:eastAsia="Calibri"/>
          <w:sz w:val="28"/>
          <w:szCs w:val="28"/>
        </w:rPr>
        <w:t>школы.</w:t>
      </w:r>
    </w:p>
    <w:p w:rsidR="009D2DA5" w:rsidRDefault="009D2DA5" w:rsidP="009D2DA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D2DA5" w:rsidRDefault="009D2DA5" w:rsidP="009D2DA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702DD3" w:rsidRPr="009D2DA5" w:rsidRDefault="00702DD3" w:rsidP="009D2DA5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9D2DA5" w:rsidRPr="00BD7B9D" w:rsidRDefault="009D2DA5" w:rsidP="009D2DA5">
      <w:pPr>
        <w:pStyle w:val="a3"/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BD7B9D">
        <w:rPr>
          <w:color w:val="000000"/>
          <w:sz w:val="28"/>
          <w:szCs w:val="28"/>
        </w:rPr>
        <w:t>Директор</w:t>
      </w:r>
      <w:r w:rsidR="00BD7B9D">
        <w:rPr>
          <w:color w:val="000000"/>
          <w:sz w:val="28"/>
          <w:szCs w:val="28"/>
        </w:rPr>
        <w:t xml:space="preserve"> школы</w:t>
      </w:r>
      <w:r w:rsidRPr="00BD7B9D">
        <w:rPr>
          <w:color w:val="000000"/>
          <w:sz w:val="28"/>
          <w:szCs w:val="28"/>
        </w:rPr>
        <w:t xml:space="preserve">                                                            </w:t>
      </w:r>
      <w:r w:rsidR="00BD7B9D">
        <w:rPr>
          <w:color w:val="000000"/>
          <w:sz w:val="28"/>
          <w:szCs w:val="28"/>
        </w:rPr>
        <w:t xml:space="preserve">       </w:t>
      </w:r>
      <w:r w:rsidRPr="00BD7B9D">
        <w:rPr>
          <w:color w:val="000000"/>
          <w:sz w:val="28"/>
          <w:szCs w:val="28"/>
        </w:rPr>
        <w:t xml:space="preserve">       </w:t>
      </w:r>
      <w:r w:rsidR="00BD7B9D" w:rsidRPr="00BD7B9D">
        <w:rPr>
          <w:color w:val="000000"/>
          <w:sz w:val="28"/>
          <w:szCs w:val="28"/>
        </w:rPr>
        <w:t>С.Ш.Бурсагова</w:t>
      </w:r>
    </w:p>
    <w:p w:rsidR="00BD7B9D" w:rsidRDefault="00BD7B9D" w:rsidP="00BD7B9D">
      <w:pPr>
        <w:tabs>
          <w:tab w:val="left" w:pos="3400"/>
        </w:tabs>
        <w:ind w:right="-143"/>
        <w:rPr>
          <w:i/>
          <w:sz w:val="28"/>
        </w:rPr>
      </w:pPr>
    </w:p>
    <w:p w:rsidR="00702DD3" w:rsidRPr="00BD7B9D" w:rsidRDefault="00BD7B9D" w:rsidP="00BD7B9D">
      <w:pPr>
        <w:tabs>
          <w:tab w:val="left" w:pos="3400"/>
        </w:tabs>
        <w:ind w:right="-143"/>
        <w:rPr>
          <w:i/>
          <w:sz w:val="28"/>
        </w:rPr>
      </w:pPr>
      <w:bookmarkStart w:id="0" w:name="_GoBack"/>
      <w:bookmarkEnd w:id="0"/>
      <w:r w:rsidRPr="00BD7B9D">
        <w:rPr>
          <w:i/>
          <w:sz w:val="28"/>
        </w:rPr>
        <w:t>Ознакомлены:</w:t>
      </w:r>
    </w:p>
    <w:tbl>
      <w:tblPr>
        <w:tblStyle w:val="10"/>
        <w:tblW w:w="0" w:type="auto"/>
        <w:tblInd w:w="108" w:type="dxa"/>
        <w:tblLook w:val="04A0" w:firstRow="1" w:lastRow="0" w:firstColumn="1" w:lastColumn="0" w:noHBand="0" w:noVBand="1"/>
      </w:tblPr>
      <w:tblGrid>
        <w:gridCol w:w="1134"/>
        <w:gridCol w:w="2472"/>
        <w:gridCol w:w="1639"/>
        <w:gridCol w:w="2552"/>
        <w:gridCol w:w="1382"/>
      </w:tblGrid>
      <w:tr w:rsidR="00BD7B9D" w:rsidRPr="00BD7B9D" w:rsidTr="00391837">
        <w:trPr>
          <w:trHeight w:val="7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  <w:r w:rsidRPr="00BD7B9D">
              <w:rPr>
                <w:sz w:val="28"/>
              </w:rPr>
              <w:t>№ п/п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  <w:r w:rsidRPr="00BD7B9D">
              <w:rPr>
                <w:sz w:val="28"/>
              </w:rPr>
              <w:t xml:space="preserve">              Ф.И.О.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  <w:r w:rsidRPr="00BD7B9D">
              <w:rPr>
                <w:sz w:val="28"/>
              </w:rPr>
              <w:t>Подпись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  <w:r w:rsidRPr="00BD7B9D">
              <w:rPr>
                <w:sz w:val="28"/>
              </w:rPr>
              <w:t>Расшифровка подписи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  <w:r w:rsidRPr="00BD7B9D">
              <w:rPr>
                <w:sz w:val="28"/>
              </w:rPr>
              <w:t xml:space="preserve">Дата </w:t>
            </w:r>
          </w:p>
        </w:tc>
      </w:tr>
      <w:tr w:rsidR="00BD7B9D" w:rsidRPr="00BD7B9D" w:rsidTr="003918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numPr>
                <w:ilvl w:val="0"/>
                <w:numId w:val="3"/>
              </w:numPr>
              <w:tabs>
                <w:tab w:val="left" w:pos="3400"/>
              </w:tabs>
              <w:ind w:left="720" w:right="-143"/>
              <w:contextualSpacing/>
              <w:rPr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spacing w:before="100" w:beforeAutospacing="1" w:after="100" w:afterAutospacing="1"/>
              <w:ind w:right="-143"/>
              <w:contextualSpacing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Гайтукаева Л.А.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</w:tr>
      <w:tr w:rsidR="00BD7B9D" w:rsidRPr="00BD7B9D" w:rsidTr="003918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numPr>
                <w:ilvl w:val="0"/>
                <w:numId w:val="3"/>
              </w:numPr>
              <w:tabs>
                <w:tab w:val="left" w:pos="3400"/>
              </w:tabs>
              <w:ind w:left="720" w:right="-143"/>
              <w:contextualSpacing/>
              <w:rPr>
                <w:szCs w:val="22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spacing w:before="100" w:beforeAutospacing="1" w:after="100" w:afterAutospacing="1"/>
              <w:ind w:right="-143"/>
              <w:contextualSpacing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Умаров</w:t>
            </w:r>
            <w:proofErr w:type="spellEnd"/>
            <w:r>
              <w:rPr>
                <w:sz w:val="28"/>
                <w:lang w:eastAsia="en-US"/>
              </w:rPr>
              <w:t xml:space="preserve"> Ш.А.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B9D" w:rsidRPr="00BD7B9D" w:rsidRDefault="00BD7B9D" w:rsidP="00BD7B9D">
            <w:pPr>
              <w:tabs>
                <w:tab w:val="left" w:pos="3400"/>
              </w:tabs>
              <w:ind w:right="-143"/>
              <w:rPr>
                <w:sz w:val="28"/>
              </w:rPr>
            </w:pPr>
          </w:p>
        </w:tc>
      </w:tr>
    </w:tbl>
    <w:p w:rsidR="00FD664B" w:rsidRDefault="00FD664B"/>
    <w:sectPr w:rsidR="00FD6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95A4E"/>
    <w:multiLevelType w:val="multilevel"/>
    <w:tmpl w:val="310E54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2F135CF"/>
    <w:multiLevelType w:val="hybridMultilevel"/>
    <w:tmpl w:val="1B6C4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D273C"/>
    <w:multiLevelType w:val="hybridMultilevel"/>
    <w:tmpl w:val="BE0435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EE5"/>
    <w:rsid w:val="00005D8B"/>
    <w:rsid w:val="00363EE5"/>
    <w:rsid w:val="003851BF"/>
    <w:rsid w:val="00512070"/>
    <w:rsid w:val="006601DD"/>
    <w:rsid w:val="00702DD3"/>
    <w:rsid w:val="009D2DA5"/>
    <w:rsid w:val="00A053C2"/>
    <w:rsid w:val="00B80BF7"/>
    <w:rsid w:val="00BD7B9D"/>
    <w:rsid w:val="00E15187"/>
    <w:rsid w:val="00FD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6E51A6-AE55-47FB-BCC9-47DAB99B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D2DA5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next w:val="a4"/>
    <w:uiPriority w:val="34"/>
    <w:qFormat/>
    <w:rsid w:val="009D2DA5"/>
    <w:pPr>
      <w:ind w:left="720"/>
      <w:contextualSpacing/>
      <w:jc w:val="center"/>
    </w:pPr>
    <w:rPr>
      <w:rFonts w:eastAsia="Calibr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9D2DA5"/>
    <w:pPr>
      <w:ind w:left="720"/>
      <w:contextualSpacing/>
    </w:pPr>
  </w:style>
  <w:style w:type="paragraph" w:styleId="a5">
    <w:name w:val="No Spacing"/>
    <w:uiPriority w:val="1"/>
    <w:qFormat/>
    <w:rsid w:val="00BD7B9D"/>
    <w:pPr>
      <w:spacing w:beforeAutospacing="1" w:after="0" w:afterAutospacing="1" w:line="240" w:lineRule="auto"/>
    </w:pPr>
    <w:rPr>
      <w:lang w:val="en-US"/>
    </w:rPr>
  </w:style>
  <w:style w:type="character" w:styleId="a6">
    <w:name w:val="Hyperlink"/>
    <w:basedOn w:val="a0"/>
    <w:uiPriority w:val="99"/>
    <w:semiHidden/>
    <w:unhideWhenUsed/>
    <w:rsid w:val="00BD7B9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7"/>
    <w:uiPriority w:val="59"/>
    <w:rsid w:val="00BD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BD7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18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1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shendaroisos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CDE63-6DF0-40C7-A798-A2DCBD31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</dc:creator>
  <cp:lastModifiedBy>Ислам</cp:lastModifiedBy>
  <cp:revision>3</cp:revision>
  <cp:lastPrinted>2020-06-19T09:11:00Z</cp:lastPrinted>
  <dcterms:created xsi:type="dcterms:W3CDTF">2020-06-18T10:51:00Z</dcterms:created>
  <dcterms:modified xsi:type="dcterms:W3CDTF">2020-06-19T09:12:00Z</dcterms:modified>
</cp:coreProperties>
</file>