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862DA" w14:textId="77777777" w:rsidR="007B3AE1" w:rsidRDefault="007B3AE1" w:rsidP="00282D64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_Toc521089087"/>
      <w:bookmarkStart w:id="1" w:name="_Toc521072720"/>
      <w:bookmarkStart w:id="2" w:name="bookmark254"/>
      <w:bookmarkStart w:id="3" w:name="_Toc528570399"/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174C6B">
        <w:rPr>
          <w:rFonts w:ascii="Times New Roman" w:hAnsi="Times New Roman" w:cs="Times New Roman"/>
          <w:b/>
          <w:sz w:val="28"/>
          <w:szCs w:val="28"/>
        </w:rPr>
        <w:t xml:space="preserve">к ООП </w:t>
      </w:r>
      <w:r w:rsidR="00C7698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ОО</w:t>
      </w:r>
    </w:p>
    <w:p w14:paraId="1F14F6BA" w14:textId="77777777" w:rsidR="007B3AE1" w:rsidRDefault="007B3AE1" w:rsidP="005C2A9B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0249F386" w14:textId="77777777" w:rsidR="00C76983" w:rsidRDefault="00FD4981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D1E77">
        <w:rPr>
          <w:rFonts w:ascii="Times New Roman" w:hAnsi="Times New Roman" w:cs="Times New Roman"/>
          <w:b/>
          <w:sz w:val="28"/>
          <w:szCs w:val="28"/>
        </w:rPr>
        <w:t xml:space="preserve">Описание материально-технических условий реализации </w:t>
      </w:r>
    </w:p>
    <w:p w14:paraId="6A1006C3" w14:textId="77777777" w:rsidR="00B1024B" w:rsidRDefault="00FD4981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D1E77">
        <w:rPr>
          <w:rFonts w:ascii="Times New Roman" w:hAnsi="Times New Roman" w:cs="Times New Roman"/>
          <w:b/>
          <w:sz w:val="28"/>
          <w:szCs w:val="28"/>
        </w:rPr>
        <w:t>основной</w:t>
      </w:r>
      <w:bookmarkStart w:id="4" w:name="_Toc521089088"/>
      <w:bookmarkStart w:id="5" w:name="_Toc521072721"/>
      <w:bookmarkStart w:id="6" w:name="bookmark256"/>
      <w:bookmarkEnd w:id="0"/>
      <w:bookmarkEnd w:id="1"/>
      <w:bookmarkEnd w:id="2"/>
      <w:r w:rsidR="007B3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E77"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  <w:bookmarkEnd w:id="3"/>
      <w:bookmarkEnd w:id="4"/>
      <w:bookmarkEnd w:id="5"/>
      <w:bookmarkEnd w:id="6"/>
      <w:r w:rsidR="00282D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983">
        <w:rPr>
          <w:rFonts w:ascii="Times New Roman" w:hAnsi="Times New Roman" w:cs="Times New Roman"/>
          <w:b/>
          <w:sz w:val="28"/>
          <w:szCs w:val="28"/>
        </w:rPr>
        <w:t>начального</w:t>
      </w:r>
      <w:r w:rsidR="00282D64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</w:t>
      </w:r>
    </w:p>
    <w:p w14:paraId="03E051B2" w14:textId="77777777" w:rsidR="00B1024B" w:rsidRDefault="00B1024B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7698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7698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4FAABE87" w14:textId="77777777" w:rsidR="00282D64" w:rsidRPr="005D1E77" w:rsidRDefault="00282D64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645C28F7" w14:textId="4F451842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В со</w:t>
      </w:r>
      <w:r w:rsidR="00865379">
        <w:rPr>
          <w:spacing w:val="-2"/>
          <w:sz w:val="28"/>
          <w:szCs w:val="28"/>
        </w:rPr>
        <w:t xml:space="preserve">ответствии с требованиями ФГОС </w:t>
      </w:r>
      <w:r w:rsidR="00C76983">
        <w:rPr>
          <w:spacing w:val="-2"/>
          <w:sz w:val="28"/>
          <w:szCs w:val="28"/>
        </w:rPr>
        <w:t>Н</w:t>
      </w:r>
      <w:r w:rsidRPr="005D1E77">
        <w:rPr>
          <w:spacing w:val="-2"/>
          <w:sz w:val="28"/>
          <w:szCs w:val="28"/>
        </w:rPr>
        <w:t xml:space="preserve">ОО для обеспечения всех учебных предметов и внеурочной деятельности </w:t>
      </w:r>
      <w:r w:rsidR="00A6532E">
        <w:rPr>
          <w:spacing w:val="-2"/>
          <w:sz w:val="28"/>
          <w:szCs w:val="28"/>
        </w:rPr>
        <w:t xml:space="preserve">МБОУ «СОШ </w:t>
      </w:r>
      <w:r w:rsidR="00104744">
        <w:rPr>
          <w:spacing w:val="-2"/>
          <w:sz w:val="28"/>
          <w:szCs w:val="28"/>
        </w:rPr>
        <w:t xml:space="preserve">с. </w:t>
      </w:r>
      <w:proofErr w:type="spellStart"/>
      <w:r w:rsidR="00104744">
        <w:rPr>
          <w:spacing w:val="-2"/>
          <w:sz w:val="28"/>
          <w:szCs w:val="28"/>
        </w:rPr>
        <w:t>Вашендарой</w:t>
      </w:r>
      <w:proofErr w:type="spellEnd"/>
      <w:r w:rsidR="00A6532E">
        <w:rPr>
          <w:spacing w:val="-2"/>
          <w:sz w:val="28"/>
          <w:szCs w:val="28"/>
        </w:rPr>
        <w:t>»</w:t>
      </w:r>
      <w:r w:rsidRPr="005D1E77">
        <w:rPr>
          <w:spacing w:val="-2"/>
          <w:sz w:val="28"/>
          <w:szCs w:val="28"/>
        </w:rPr>
        <w:t xml:space="preserve"> обеспечено </w:t>
      </w:r>
      <w:r w:rsidRPr="005D1E77">
        <w:rPr>
          <w:sz w:val="28"/>
          <w:szCs w:val="28"/>
        </w:rPr>
        <w:t xml:space="preserve">мебелью, презентационным оборудованием, освещением, хозяйственным </w:t>
      </w:r>
      <w:r w:rsidRPr="005D1E77">
        <w:rPr>
          <w:spacing w:val="-2"/>
          <w:sz w:val="28"/>
          <w:szCs w:val="28"/>
        </w:rPr>
        <w:t>инвентарем и оборудовано:</w:t>
      </w:r>
    </w:p>
    <w:p w14:paraId="3E9C8976" w14:textId="0FC9E8A3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C97432">
        <w:rPr>
          <w:i/>
          <w:color w:val="000000" w:themeColor="text1"/>
          <w:spacing w:val="-2"/>
          <w:sz w:val="28"/>
          <w:szCs w:val="28"/>
        </w:rPr>
        <w:t xml:space="preserve">– </w:t>
      </w:r>
      <w:r w:rsidR="00C97432" w:rsidRPr="00C97432">
        <w:rPr>
          <w:color w:val="000000" w:themeColor="text1"/>
          <w:spacing w:val="-2"/>
          <w:sz w:val="28"/>
          <w:szCs w:val="28"/>
        </w:rPr>
        <w:t>11</w:t>
      </w:r>
      <w:r w:rsidRPr="005D1E77">
        <w:rPr>
          <w:spacing w:val="-2"/>
          <w:sz w:val="28"/>
          <w:szCs w:val="28"/>
        </w:rPr>
        <w:t xml:space="preserve"> учебными кабинетами с автоматизированными рабочими местами педагогических работников;</w:t>
      </w:r>
    </w:p>
    <w:p w14:paraId="165245C4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занятий учебно-исследовательской и проектной деятельностью, моделированием и техническим творчеством (лаборатории</w:t>
      </w:r>
      <w:r w:rsidR="008C4709">
        <w:rPr>
          <w:spacing w:val="-2"/>
          <w:sz w:val="28"/>
          <w:szCs w:val="28"/>
        </w:rPr>
        <w:t xml:space="preserve"> и мастерские)</w:t>
      </w:r>
      <w:r w:rsidRPr="005D1E77">
        <w:rPr>
          <w:spacing w:val="-2"/>
          <w:sz w:val="28"/>
          <w:szCs w:val="28"/>
        </w:rPr>
        <w:t>;</w:t>
      </w:r>
    </w:p>
    <w:p w14:paraId="6D4B3822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– информационно-библиотечным центрам с рабочими зонами, книгохранилищами, обеспечивающими сохранность книжного фонда, </w:t>
      </w:r>
      <w:proofErr w:type="spellStart"/>
      <w:r w:rsidRPr="005D1E77">
        <w:rPr>
          <w:spacing w:val="-2"/>
          <w:sz w:val="28"/>
          <w:szCs w:val="28"/>
        </w:rPr>
        <w:t>медиатекой</w:t>
      </w:r>
      <w:proofErr w:type="spellEnd"/>
      <w:r w:rsidRPr="005D1E77">
        <w:rPr>
          <w:spacing w:val="-2"/>
          <w:sz w:val="28"/>
          <w:szCs w:val="28"/>
        </w:rPr>
        <w:t>;</w:t>
      </w:r>
    </w:p>
    <w:p w14:paraId="79B55893" w14:textId="42B47366" w:rsidR="00FD4981" w:rsidRPr="005D1E77" w:rsidRDefault="00C97432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– </w:t>
      </w:r>
      <w:r w:rsidR="00FD4981" w:rsidRPr="005D1E77">
        <w:rPr>
          <w:spacing w:val="-2"/>
          <w:sz w:val="28"/>
          <w:szCs w:val="28"/>
        </w:rPr>
        <w:t xml:space="preserve"> спортивн</w:t>
      </w:r>
      <w:r>
        <w:rPr>
          <w:spacing w:val="-2"/>
          <w:sz w:val="28"/>
          <w:szCs w:val="28"/>
        </w:rPr>
        <w:t>ыми сооружениями (</w:t>
      </w:r>
      <w:proofErr w:type="gramStart"/>
      <w:r>
        <w:rPr>
          <w:spacing w:val="-2"/>
          <w:sz w:val="28"/>
          <w:szCs w:val="28"/>
        </w:rPr>
        <w:t>зал,  оснащенный</w:t>
      </w:r>
      <w:bookmarkStart w:id="7" w:name="_GoBack"/>
      <w:bookmarkEnd w:id="7"/>
      <w:proofErr w:type="gramEnd"/>
      <w:r w:rsidR="00FD4981" w:rsidRPr="005D1E77">
        <w:rPr>
          <w:spacing w:val="-2"/>
          <w:sz w:val="28"/>
          <w:szCs w:val="28"/>
        </w:rPr>
        <w:t xml:space="preserve"> спортивным оборудованием и инвентарем);</w:t>
      </w:r>
    </w:p>
    <w:p w14:paraId="3D13F2B8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14:paraId="4153454D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помещением медицинского назначения;</w:t>
      </w:r>
    </w:p>
    <w:p w14:paraId="32966740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гардеробами, санузлами;</w:t>
      </w:r>
    </w:p>
    <w:p w14:paraId="4F03D8A4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участком (территорией) с необходимым набором оборудованных зон;</w:t>
      </w:r>
    </w:p>
    <w:p w14:paraId="619AF5F9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полными комплектами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14:paraId="10DB4EF7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мебелью, офисным оснащением и хозяйственным инвентарем.</w:t>
      </w:r>
    </w:p>
    <w:p w14:paraId="487116B9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Организации, осуществляющие образовательную деятельность,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</w:t>
      </w:r>
      <w:r w:rsidR="008C4709">
        <w:rPr>
          <w:spacing w:val="-2"/>
          <w:sz w:val="28"/>
          <w:szCs w:val="28"/>
        </w:rPr>
        <w:t>среднего</w:t>
      </w:r>
      <w:r w:rsidRPr="005D1E77">
        <w:rPr>
          <w:spacing w:val="-2"/>
          <w:sz w:val="28"/>
          <w:szCs w:val="28"/>
        </w:rPr>
        <w:t xml:space="preserve"> общего образования.</w:t>
      </w:r>
    </w:p>
    <w:p w14:paraId="35818B81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Общеобразовательная организация обеспечена комплектом средств обучения, поддерживаемых инструктивно</w:t>
      </w:r>
      <w:r w:rsidR="005D1E77">
        <w:rPr>
          <w:spacing w:val="2"/>
          <w:sz w:val="28"/>
          <w:szCs w:val="28"/>
        </w:rPr>
        <w:t>-</w:t>
      </w:r>
      <w:r w:rsidRPr="005D1E77">
        <w:rPr>
          <w:sz w:val="28"/>
          <w:szCs w:val="28"/>
        </w:rPr>
        <w:t>методическими материалами и модулем программы повышения квалификации по использованию комплекта в образовательной деятельности,</w:t>
      </w:r>
      <w:r w:rsidR="00A64947">
        <w:rPr>
          <w:sz w:val="28"/>
          <w:szCs w:val="28"/>
        </w:rPr>
        <w:t xml:space="preserve"> обеспечивающей реализацию ООП </w:t>
      </w:r>
      <w:r w:rsidR="00C76983">
        <w:rPr>
          <w:sz w:val="28"/>
          <w:szCs w:val="28"/>
        </w:rPr>
        <w:t>Н</w:t>
      </w:r>
      <w:r w:rsidRPr="005D1E77">
        <w:rPr>
          <w:sz w:val="28"/>
          <w:szCs w:val="28"/>
        </w:rPr>
        <w:t>ОО</w:t>
      </w:r>
      <w:r w:rsidRPr="005D1E77">
        <w:rPr>
          <w:spacing w:val="2"/>
          <w:sz w:val="28"/>
          <w:szCs w:val="28"/>
        </w:rPr>
        <w:t xml:space="preserve"> в соответствии с требованиями </w:t>
      </w:r>
      <w:r w:rsidR="00A64947">
        <w:rPr>
          <w:sz w:val="28"/>
          <w:szCs w:val="28"/>
        </w:rPr>
        <w:t xml:space="preserve">ФГОС </w:t>
      </w:r>
      <w:r w:rsidR="00C76983">
        <w:rPr>
          <w:sz w:val="28"/>
          <w:szCs w:val="28"/>
        </w:rPr>
        <w:t>Н</w:t>
      </w:r>
      <w:r w:rsidRPr="005D1E77">
        <w:rPr>
          <w:sz w:val="28"/>
          <w:szCs w:val="28"/>
        </w:rPr>
        <w:t>ОО.</w:t>
      </w:r>
    </w:p>
    <w:p w14:paraId="45D1949A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 xml:space="preserve">Состав комплекта средств обучения объединяет как современные (инновационные) средства обучения на базе цифровых технологий, так и </w:t>
      </w:r>
      <w:r w:rsidRPr="005D1E77">
        <w:rPr>
          <w:spacing w:val="2"/>
          <w:sz w:val="28"/>
          <w:szCs w:val="28"/>
        </w:rPr>
        <w:lastRenderedPageBreak/>
        <w:t>традиционные сред</w:t>
      </w:r>
      <w:r w:rsidRPr="005D1E77">
        <w:rPr>
          <w:sz w:val="28"/>
          <w:szCs w:val="28"/>
        </w:rPr>
        <w:t>ства наглядности (печатные материалы, натуральные объек</w:t>
      </w:r>
      <w:r w:rsidRPr="005D1E77">
        <w:rPr>
          <w:spacing w:val="2"/>
          <w:sz w:val="28"/>
          <w:szCs w:val="28"/>
        </w:rPr>
        <w:t xml:space="preserve">ты, модели), а также лабораторное оборудование, приборы и инструменты для проведения натурных экспериментов и </w:t>
      </w:r>
      <w:r w:rsidRPr="005D1E77">
        <w:rPr>
          <w:sz w:val="28"/>
          <w:szCs w:val="28"/>
        </w:rPr>
        <w:t>исследований, расходные материалы и канцелярские принадлежности.</w:t>
      </w:r>
    </w:p>
    <w:p w14:paraId="143EAF64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Состав комплекта сформирован с учётом</w:t>
      </w:r>
      <w:r w:rsidRPr="005D1E77">
        <w:rPr>
          <w:sz w:val="28"/>
          <w:szCs w:val="28"/>
        </w:rPr>
        <w:t>:</w:t>
      </w:r>
    </w:p>
    <w:p w14:paraId="43DB41D4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возрастных, психолого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педагогических особенностей обучающихся;</w:t>
      </w:r>
    </w:p>
    <w:p w14:paraId="4D794C30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его необходимости и достаточности;</w:t>
      </w:r>
    </w:p>
    <w:p w14:paraId="416CB60A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универсальности (возможности применения одних и тех же средств обучения для решения комплекса задач в учебной и внеурочной деятельности, в различных предметных областях / учебных предметах, а также при использовании разнообразных методик обучения);</w:t>
      </w:r>
    </w:p>
    <w:p w14:paraId="029066FE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необходимости единого интерфейса подключения и обеспечения эргономичного режима работы участников образовательных отношений;</w:t>
      </w:r>
    </w:p>
    <w:p w14:paraId="78CBCB14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соглас</w:t>
      </w:r>
      <w:r w:rsidRPr="005D1E77">
        <w:rPr>
          <w:spacing w:val="-2"/>
          <w:sz w:val="28"/>
          <w:szCs w:val="28"/>
        </w:rPr>
        <w:t>ованности совместного использования (содержатель</w:t>
      </w:r>
      <w:r w:rsidRPr="005D1E77">
        <w:rPr>
          <w:sz w:val="28"/>
          <w:szCs w:val="28"/>
        </w:rPr>
        <w:t>ной, функциональной, программной и пр.).</w:t>
      </w:r>
    </w:p>
    <w:p w14:paraId="3D3AAFEF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Инновационные средства обучения содержат:</w:t>
      </w:r>
    </w:p>
    <w:p w14:paraId="0F7C435C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аппаратную часть, включающую: модуль масштабной визуализации, управления и тиражирования информации, организации эффективного взаимодействия всех участников образовательных отношений; документ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камеру, модульную систему экспериментов и цифровой микроскоп, систему контроля и мониторинга качества знаний;</w:t>
      </w:r>
    </w:p>
    <w:p w14:paraId="2D30EA9A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программную часть, включающую многопользовательскую операционную систему и прикладное программное обеспечение;</w:t>
      </w:r>
    </w:p>
    <w:p w14:paraId="48A4E90A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электронные образовательные ресурсы по предметным областям / учебным предметам.</w:t>
      </w:r>
    </w:p>
    <w:p w14:paraId="798D0F54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Документационное обеспечение материально-техн</w:t>
      </w:r>
      <w:r w:rsidR="00AC5F50">
        <w:rPr>
          <w:sz w:val="28"/>
          <w:szCs w:val="28"/>
        </w:rPr>
        <w:t xml:space="preserve">ических условий реализации ООП </w:t>
      </w:r>
      <w:r w:rsidR="00C76983">
        <w:rPr>
          <w:sz w:val="28"/>
          <w:szCs w:val="28"/>
        </w:rPr>
        <w:t>Н</w:t>
      </w:r>
      <w:r w:rsidRPr="005D1E77">
        <w:rPr>
          <w:sz w:val="28"/>
          <w:szCs w:val="28"/>
        </w:rPr>
        <w:t xml:space="preserve">ОО </w:t>
      </w:r>
      <w:r w:rsidR="00883C53">
        <w:rPr>
          <w:sz w:val="28"/>
          <w:szCs w:val="28"/>
        </w:rPr>
        <w:t>указано в таблице 1</w:t>
      </w:r>
      <w:r w:rsidRPr="005D1E77">
        <w:rPr>
          <w:sz w:val="28"/>
          <w:szCs w:val="28"/>
        </w:rPr>
        <w:t>.</w:t>
      </w:r>
    </w:p>
    <w:p w14:paraId="3391FC88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14:paraId="0291C05B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2C8D1975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C167267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442F9C2E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187647A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2269F5E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4EBCCD83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C24F7E0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1462BAE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2C06B437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183C5B27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E81B158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07D766E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8351E4B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08D81644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4DADB35" w14:textId="77777777" w:rsidR="00FD4981" w:rsidRPr="005D1E77" w:rsidRDefault="00883C53" w:rsidP="00FD4981">
      <w:pPr>
        <w:autoSpaceDE w:val="0"/>
        <w:autoSpaceDN w:val="0"/>
        <w:adjustRightInd w:val="0"/>
        <w:jc w:val="right"/>
        <w:textAlignment w:val="center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7"/>
        <w:gridCol w:w="2833"/>
        <w:gridCol w:w="3191"/>
      </w:tblGrid>
      <w:tr w:rsidR="00FD4981" w:rsidRPr="005D1E77" w14:paraId="4C593AEF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7C69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Требование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A129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Показатели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73A5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Документационное обеспечение</w:t>
            </w:r>
          </w:p>
        </w:tc>
      </w:tr>
      <w:tr w:rsidR="00FD4981" w:rsidRPr="005D1E77" w14:paraId="64C85827" w14:textId="77777777" w:rsidTr="00FD4981">
        <w:trPr>
          <w:trHeight w:val="5366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6D34B" w14:textId="77777777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Возможность достижения о</w:t>
            </w:r>
            <w:r w:rsidR="003033DA">
              <w:t xml:space="preserve">бучающимися установленных ФГОС </w:t>
            </w:r>
            <w:r w:rsidR="00C76983">
              <w:t>Н</w:t>
            </w:r>
            <w:r w:rsidRPr="005D1E77">
              <w:t xml:space="preserve">ОО требований к результатам освоения основной образовательной программы </w:t>
            </w:r>
            <w:r w:rsidR="003033DA">
              <w:t>среднего</w:t>
            </w:r>
            <w:r w:rsidRPr="005D1E77">
              <w:t xml:space="preserve"> общего образования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B05F" w14:textId="77777777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Соответствие материально-технических условий общеобразовательно</w:t>
            </w:r>
            <w:r w:rsidR="003033DA">
              <w:t xml:space="preserve">й организации требованиям ФГОС </w:t>
            </w:r>
            <w:r w:rsidR="00C76983">
              <w:t>Н</w:t>
            </w:r>
            <w:r w:rsidRPr="005D1E77">
              <w:t xml:space="preserve">ОО к материально-техническим условиям реализации основной образовательной программы </w:t>
            </w:r>
            <w:r w:rsidR="003033DA">
              <w:t xml:space="preserve">среднего </w:t>
            </w:r>
            <w:r w:rsidRPr="005D1E77">
              <w:t>общего образования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1B54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общеобразовательной организации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2C241C34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CCEC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соблюдение: санитарно-эпидемиологических требований образовательной деятельности; санитарно-бытовых условий; социально-бытовых условий; пожарной и электробезопасности; требований охраны труда, здоровья обучающихся; своевременных сроков и необходимых объемов текущего и капитального ремонта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6421" w14:textId="77777777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Соответствие общеобразовательной организации требованиям к материально-техни</w:t>
            </w:r>
            <w:r w:rsidR="002A6BA0">
              <w:t xml:space="preserve">ческим условиям реализации ООП </w:t>
            </w:r>
            <w:r w:rsidR="00C76983">
              <w:t>Н</w:t>
            </w:r>
            <w:r w:rsidRPr="005D1E77">
              <w:t>ОО (санитарно-бытовых условий; социально-бытовых условий; пожарной и электробезопасности; требований охраны труда, здоровья обучающихся)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437D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новому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5B1CB9B1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D23C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возможность для беспрепятственного доступа 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E505" w14:textId="77777777" w:rsidR="00FD4981" w:rsidRPr="005D1E77" w:rsidRDefault="00FD4981">
            <w:pPr>
              <w:autoSpaceDE w:val="0"/>
              <w:autoSpaceDN w:val="0"/>
              <w:adjustRightInd w:val="0"/>
            </w:pPr>
            <w:r w:rsidRPr="005D1E77">
              <w:t>предоставление возможности беспрепятственного доступа</w:t>
            </w:r>
            <w:r w:rsidR="00D46DEB">
              <w:t xml:space="preserve"> </w:t>
            </w:r>
            <w:r w:rsidRPr="005D1E77">
              <w:t>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C484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Акты проверки</w:t>
            </w:r>
          </w:p>
        </w:tc>
      </w:tr>
    </w:tbl>
    <w:p w14:paraId="780CAEE9" w14:textId="77777777" w:rsidR="00FD4981" w:rsidRPr="005D1E77" w:rsidRDefault="00FD4981" w:rsidP="00FD4981">
      <w:pPr>
        <w:tabs>
          <w:tab w:val="left" w:pos="960"/>
        </w:tabs>
        <w:jc w:val="both"/>
        <w:rPr>
          <w:b/>
        </w:rPr>
      </w:pPr>
    </w:p>
    <w:p w14:paraId="199F2B44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lastRenderedPageBreak/>
        <w:t>Оценка материально-техн</w:t>
      </w:r>
      <w:r w:rsidR="005C23E4">
        <w:rPr>
          <w:sz w:val="28"/>
          <w:szCs w:val="28"/>
        </w:rPr>
        <w:t xml:space="preserve">ических условий реализации ООП </w:t>
      </w:r>
      <w:r w:rsidR="00C76983">
        <w:rPr>
          <w:sz w:val="28"/>
          <w:szCs w:val="28"/>
        </w:rPr>
        <w:t>Н</w:t>
      </w:r>
      <w:r w:rsidRPr="005D1E77">
        <w:rPr>
          <w:sz w:val="28"/>
          <w:szCs w:val="28"/>
        </w:rPr>
        <w:t xml:space="preserve">ОО указана в таблице </w:t>
      </w:r>
      <w:r w:rsidR="00883C53">
        <w:rPr>
          <w:sz w:val="28"/>
          <w:szCs w:val="28"/>
        </w:rPr>
        <w:t>2</w:t>
      </w:r>
      <w:r w:rsidRPr="005D1E77">
        <w:rPr>
          <w:sz w:val="28"/>
          <w:szCs w:val="28"/>
        </w:rPr>
        <w:t>.</w:t>
      </w:r>
    </w:p>
    <w:p w14:paraId="0A4B84AE" w14:textId="77777777" w:rsidR="00FD4981" w:rsidRPr="005D1E77" w:rsidRDefault="00FD4981" w:rsidP="00FD4981">
      <w:pPr>
        <w:autoSpaceDE w:val="0"/>
        <w:autoSpaceDN w:val="0"/>
        <w:adjustRightInd w:val="0"/>
        <w:jc w:val="right"/>
        <w:textAlignment w:val="center"/>
        <w:rPr>
          <w:spacing w:val="2"/>
          <w:sz w:val="28"/>
          <w:szCs w:val="28"/>
        </w:rPr>
      </w:pPr>
      <w:r w:rsidRPr="005D1E77">
        <w:rPr>
          <w:sz w:val="28"/>
          <w:szCs w:val="28"/>
        </w:rPr>
        <w:t>Таблица</w:t>
      </w:r>
      <w:r w:rsidR="007B3AE1">
        <w:rPr>
          <w:sz w:val="28"/>
          <w:szCs w:val="28"/>
        </w:rPr>
        <w:t xml:space="preserve"> </w:t>
      </w:r>
      <w:r w:rsidR="00883C53">
        <w:rPr>
          <w:sz w:val="28"/>
          <w:szCs w:val="28"/>
        </w:rPr>
        <w:t>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896"/>
      </w:tblGrid>
      <w:tr w:rsidR="00C76983" w:rsidRPr="00C76983" w14:paraId="1102FF8F" w14:textId="77777777" w:rsidTr="00C97432">
        <w:trPr>
          <w:trHeight w:val="657"/>
          <w:tblHeader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E2DCACD" w14:textId="77777777" w:rsidR="00FD4981" w:rsidRPr="00C97432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  <w:color w:val="000000" w:themeColor="text1"/>
              </w:rPr>
            </w:pPr>
            <w:r w:rsidRPr="00C97432">
              <w:rPr>
                <w:bCs/>
                <w:color w:val="000000" w:themeColor="text1"/>
              </w:rPr>
              <w:t>Компоненты оснащения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DC9C7CF" w14:textId="77777777" w:rsidR="00FD4981" w:rsidRPr="00C97432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  <w:color w:val="000000" w:themeColor="text1"/>
              </w:rPr>
            </w:pPr>
            <w:r w:rsidRPr="00C97432">
              <w:rPr>
                <w:bCs/>
                <w:color w:val="000000" w:themeColor="text1"/>
              </w:rPr>
              <w:t>Необходимое оборудование и оснащение</w:t>
            </w:r>
          </w:p>
        </w:tc>
      </w:tr>
      <w:tr w:rsidR="00C76983" w:rsidRPr="00C76983" w14:paraId="744D3AD3" w14:textId="77777777" w:rsidTr="00C76983">
        <w:trPr>
          <w:trHeight w:val="60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3B12BCA2" w14:textId="77777777" w:rsidR="00FD4981" w:rsidRPr="00C97432" w:rsidRDefault="00C76983" w:rsidP="00C76983">
            <w:pPr>
              <w:tabs>
                <w:tab w:val="left" w:pos="284"/>
              </w:tabs>
              <w:suppressAutoHyphens/>
              <w:jc w:val="center"/>
              <w:rPr>
                <w:b/>
                <w:color w:val="000000" w:themeColor="text1"/>
              </w:rPr>
            </w:pPr>
            <w:r w:rsidRPr="00C97432">
              <w:rPr>
                <w:b/>
                <w:color w:val="000000" w:themeColor="text1"/>
              </w:rPr>
              <w:t>Кабинет начальных классов № 1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58DB68B8" w14:textId="652BAA03" w:rsidR="00FD4981" w:rsidRPr="00C97432" w:rsidRDefault="0007379D" w:rsidP="00C76983">
            <w:pPr>
              <w:jc w:val="both"/>
              <w:rPr>
                <w:color w:val="000000" w:themeColor="text1"/>
              </w:rPr>
            </w:pPr>
            <w:r w:rsidRPr="00C97432">
              <w:rPr>
                <w:color w:val="000000" w:themeColor="text1"/>
                <w:shd w:val="clear" w:color="auto" w:fill="FFFFFF"/>
              </w:rPr>
              <w:t>парты, стулья, шкафы для хранения учебных материалов.</w:t>
            </w:r>
          </w:p>
        </w:tc>
      </w:tr>
      <w:tr w:rsidR="00C76983" w:rsidRPr="00C76983" w14:paraId="1B86ABA6" w14:textId="77777777" w:rsidTr="00C97432">
        <w:trPr>
          <w:trHeight w:val="814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51D6A4A4" w14:textId="77777777" w:rsidR="00C76983" w:rsidRPr="00C97432" w:rsidRDefault="00C76983" w:rsidP="00C76983">
            <w:pPr>
              <w:jc w:val="center"/>
              <w:rPr>
                <w:color w:val="000000" w:themeColor="text1"/>
              </w:rPr>
            </w:pPr>
            <w:r w:rsidRPr="00C97432">
              <w:rPr>
                <w:b/>
                <w:color w:val="000000" w:themeColor="text1"/>
              </w:rPr>
              <w:t>Кабинет начальных классов № 2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32770850" w14:textId="085EC9E1" w:rsidR="00C76983" w:rsidRPr="00C97432" w:rsidRDefault="0007379D" w:rsidP="00C76983">
            <w:pPr>
              <w:jc w:val="both"/>
              <w:rPr>
                <w:color w:val="000000" w:themeColor="text1"/>
                <w:lang w:eastAsia="en-US"/>
              </w:rPr>
            </w:pPr>
            <w:r w:rsidRPr="00C97432">
              <w:rPr>
                <w:color w:val="000000" w:themeColor="text1"/>
                <w:shd w:val="clear" w:color="auto" w:fill="FFFFFF"/>
              </w:rPr>
              <w:t>парты, стулья, шкафы для хранения учебных материалов.</w:t>
            </w:r>
          </w:p>
        </w:tc>
      </w:tr>
      <w:tr w:rsidR="00C76983" w:rsidRPr="00C76983" w14:paraId="01BBEA01" w14:textId="77777777" w:rsidTr="00C97432">
        <w:trPr>
          <w:trHeight w:val="815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1873B6D4" w14:textId="77777777" w:rsidR="00C76983" w:rsidRPr="00C97432" w:rsidRDefault="00C76983" w:rsidP="00C76983">
            <w:pPr>
              <w:jc w:val="center"/>
              <w:rPr>
                <w:color w:val="000000" w:themeColor="text1"/>
              </w:rPr>
            </w:pPr>
            <w:r w:rsidRPr="00C97432">
              <w:rPr>
                <w:b/>
                <w:color w:val="000000" w:themeColor="text1"/>
              </w:rPr>
              <w:t>Кабинет начальных классов № 3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2A39AD59" w14:textId="65342E8A" w:rsidR="00C76983" w:rsidRPr="00C97432" w:rsidRDefault="0007379D" w:rsidP="00C76983">
            <w:pPr>
              <w:jc w:val="both"/>
              <w:rPr>
                <w:color w:val="000000" w:themeColor="text1"/>
                <w:lang w:eastAsia="en-US"/>
              </w:rPr>
            </w:pPr>
            <w:r w:rsidRPr="00C97432">
              <w:rPr>
                <w:color w:val="000000" w:themeColor="text1"/>
                <w:shd w:val="clear" w:color="auto" w:fill="FFFFFF"/>
              </w:rPr>
              <w:t>парты, стулья, шкафы для хранения учебных материалов.</w:t>
            </w:r>
          </w:p>
        </w:tc>
      </w:tr>
      <w:tr w:rsidR="00C76983" w:rsidRPr="00C76983" w14:paraId="09458C1E" w14:textId="77777777" w:rsidTr="00C76983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210CE475" w14:textId="77777777" w:rsidR="005D1E77" w:rsidRPr="00C97432" w:rsidRDefault="00B1024B" w:rsidP="00C76983">
            <w:pPr>
              <w:tabs>
                <w:tab w:val="left" w:pos="284"/>
              </w:tabs>
              <w:suppressAutoHyphens/>
              <w:jc w:val="center"/>
              <w:rPr>
                <w:b/>
                <w:color w:val="000000" w:themeColor="text1"/>
              </w:rPr>
            </w:pPr>
            <w:r w:rsidRPr="00C97432">
              <w:rPr>
                <w:b/>
                <w:color w:val="000000" w:themeColor="text1"/>
              </w:rPr>
              <w:t>Ф</w:t>
            </w:r>
            <w:r w:rsidR="005D1E77" w:rsidRPr="00C97432">
              <w:rPr>
                <w:b/>
                <w:color w:val="000000" w:themeColor="text1"/>
              </w:rPr>
              <w:t>изическая культура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06A529E9" w14:textId="071B1ECC" w:rsidR="005D1E77" w:rsidRPr="00C97432" w:rsidRDefault="00C97432" w:rsidP="005D1E77">
            <w:pPr>
              <w:jc w:val="both"/>
              <w:rPr>
                <w:color w:val="000000" w:themeColor="text1"/>
                <w:lang w:eastAsia="en-US"/>
              </w:rPr>
            </w:pPr>
            <w:r w:rsidRPr="00C97432">
              <w:rPr>
                <w:color w:val="000000" w:themeColor="text1"/>
              </w:rPr>
              <w:t xml:space="preserve"> 1 большой зал, 1 раздевалка, стойки баскетбольные, волейбольные сетки,  другой спортивный инвентарь.</w:t>
            </w:r>
          </w:p>
        </w:tc>
      </w:tr>
      <w:tr w:rsidR="00C76983" w:rsidRPr="00C76983" w14:paraId="654B9B89" w14:textId="777777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4C1CFE6A" w14:textId="77777777" w:rsidR="00B1024B" w:rsidRPr="00C97432" w:rsidRDefault="00B1024B" w:rsidP="00C76983">
            <w:pPr>
              <w:tabs>
                <w:tab w:val="left" w:pos="284"/>
              </w:tabs>
              <w:suppressAutoHyphens/>
              <w:jc w:val="center"/>
              <w:rPr>
                <w:b/>
                <w:color w:val="000000" w:themeColor="text1"/>
              </w:rPr>
            </w:pPr>
            <w:r w:rsidRPr="00C97432">
              <w:rPr>
                <w:b/>
                <w:color w:val="000000" w:themeColor="text1"/>
              </w:rPr>
              <w:t>Труд (технология)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190DD3BC" w14:textId="77777777" w:rsidR="00C97432" w:rsidRPr="00C97432" w:rsidRDefault="00C97432" w:rsidP="00C97432">
            <w:pPr>
              <w:numPr>
                <w:ilvl w:val="0"/>
                <w:numId w:val="10"/>
              </w:numPr>
              <w:shd w:val="clear" w:color="auto" w:fill="FFFFFF"/>
              <w:ind w:left="315"/>
              <w:rPr>
                <w:color w:val="000000" w:themeColor="text1"/>
              </w:rPr>
            </w:pPr>
            <w:r w:rsidRPr="00C97432">
              <w:rPr>
                <w:color w:val="000000" w:themeColor="text1"/>
              </w:rPr>
              <w:t>рабочие столы;</w:t>
            </w:r>
          </w:p>
          <w:p w14:paraId="428085E0" w14:textId="77777777" w:rsidR="00C97432" w:rsidRPr="00C97432" w:rsidRDefault="00C97432" w:rsidP="00C97432">
            <w:pPr>
              <w:numPr>
                <w:ilvl w:val="0"/>
                <w:numId w:val="10"/>
              </w:numPr>
              <w:shd w:val="clear" w:color="auto" w:fill="FFFFFF"/>
              <w:spacing w:before="120"/>
              <w:ind w:left="315"/>
              <w:rPr>
                <w:color w:val="000000" w:themeColor="text1"/>
              </w:rPr>
            </w:pPr>
            <w:r w:rsidRPr="00C97432">
              <w:rPr>
                <w:color w:val="000000" w:themeColor="text1"/>
              </w:rPr>
              <w:t>швейные машины;</w:t>
            </w:r>
          </w:p>
          <w:p w14:paraId="579CAD27" w14:textId="77777777" w:rsidR="00C97432" w:rsidRPr="00C97432" w:rsidRDefault="00C97432" w:rsidP="00C97432">
            <w:pPr>
              <w:numPr>
                <w:ilvl w:val="0"/>
                <w:numId w:val="10"/>
              </w:numPr>
              <w:shd w:val="clear" w:color="auto" w:fill="FFFFFF"/>
              <w:spacing w:before="120"/>
              <w:ind w:left="315"/>
              <w:rPr>
                <w:color w:val="000000" w:themeColor="text1"/>
              </w:rPr>
            </w:pPr>
            <w:r w:rsidRPr="00C97432">
              <w:rPr>
                <w:color w:val="000000" w:themeColor="text1"/>
              </w:rPr>
              <w:t>комплект лекал для раскроя;</w:t>
            </w:r>
          </w:p>
          <w:p w14:paraId="30AB95A6" w14:textId="77777777" w:rsidR="00C97432" w:rsidRPr="00C97432" w:rsidRDefault="00C97432" w:rsidP="00C97432">
            <w:pPr>
              <w:numPr>
                <w:ilvl w:val="0"/>
                <w:numId w:val="10"/>
              </w:numPr>
              <w:shd w:val="clear" w:color="auto" w:fill="FFFFFF"/>
              <w:spacing w:before="120"/>
              <w:ind w:left="315"/>
              <w:rPr>
                <w:color w:val="000000" w:themeColor="text1"/>
              </w:rPr>
            </w:pPr>
            <w:r w:rsidRPr="00C97432">
              <w:rPr>
                <w:color w:val="000000" w:themeColor="text1"/>
              </w:rPr>
              <w:t>ножницы и линейки для раскроя;</w:t>
            </w:r>
          </w:p>
          <w:p w14:paraId="4198CB09" w14:textId="77777777" w:rsidR="00C97432" w:rsidRPr="00C97432" w:rsidRDefault="00C97432" w:rsidP="00C97432">
            <w:pPr>
              <w:numPr>
                <w:ilvl w:val="0"/>
                <w:numId w:val="10"/>
              </w:numPr>
              <w:shd w:val="clear" w:color="auto" w:fill="FFFFFF"/>
              <w:spacing w:before="120"/>
              <w:ind w:left="315"/>
              <w:rPr>
                <w:color w:val="000000" w:themeColor="text1"/>
              </w:rPr>
            </w:pPr>
            <w:r w:rsidRPr="00C97432">
              <w:rPr>
                <w:color w:val="000000" w:themeColor="text1"/>
              </w:rPr>
              <w:t>комплекты для рукоделия: вышивания, вязания крючком и на спицах.</w:t>
            </w:r>
          </w:p>
          <w:p w14:paraId="0F590619" w14:textId="181BAF48" w:rsidR="00B1024B" w:rsidRPr="00C97432" w:rsidRDefault="00C97432" w:rsidP="005D1E77">
            <w:pPr>
              <w:jc w:val="both"/>
              <w:rPr>
                <w:color w:val="000000" w:themeColor="text1"/>
              </w:rPr>
            </w:pPr>
            <w:r w:rsidRPr="00C97432">
              <w:rPr>
                <w:color w:val="000000" w:themeColor="text1"/>
                <w:shd w:val="clear" w:color="auto" w:fill="FFFFFF"/>
              </w:rPr>
              <w:t> наборы для резьбы по дереву и выпиливанию лобзиком, прибор для выжигания</w:t>
            </w:r>
          </w:p>
        </w:tc>
      </w:tr>
    </w:tbl>
    <w:p w14:paraId="209AC84A" w14:textId="77777777" w:rsidR="00FD4981" w:rsidRPr="005D1E77" w:rsidRDefault="00FD4981" w:rsidP="00FD4981">
      <w:pPr>
        <w:ind w:firstLine="709"/>
        <w:jc w:val="both"/>
        <w:rPr>
          <w:sz w:val="28"/>
          <w:szCs w:val="28"/>
        </w:rPr>
      </w:pPr>
    </w:p>
    <w:p w14:paraId="6D027979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 xml:space="preserve">Все помещения обеспечены комплектами оборудования для реализации всех </w:t>
      </w:r>
      <w:r w:rsidR="00C76983">
        <w:rPr>
          <w:sz w:val="28"/>
          <w:szCs w:val="28"/>
        </w:rPr>
        <w:t>учебных предметов</w:t>
      </w:r>
      <w:r w:rsidRPr="005D1E77">
        <w:rPr>
          <w:sz w:val="28"/>
          <w:szCs w:val="28"/>
        </w:rPr>
        <w:t xml:space="preserve"> и внеурочной деятельности, включая расходные материалы и канцелярские принадлежности, а также мебелью, офисным оснащением и необходимым инвентарём.</w:t>
      </w:r>
    </w:p>
    <w:p w14:paraId="12FB18D0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Материально-техн</w:t>
      </w:r>
      <w:r w:rsidR="001259D4">
        <w:rPr>
          <w:sz w:val="28"/>
          <w:szCs w:val="28"/>
        </w:rPr>
        <w:t xml:space="preserve">ические условия реализации ООП </w:t>
      </w:r>
      <w:r w:rsidR="00C76983">
        <w:rPr>
          <w:sz w:val="28"/>
          <w:szCs w:val="28"/>
        </w:rPr>
        <w:t>Н</w:t>
      </w:r>
      <w:r w:rsidRPr="005D1E77">
        <w:rPr>
          <w:sz w:val="28"/>
          <w:szCs w:val="28"/>
        </w:rPr>
        <w:t>ОО обеспечивают:</w:t>
      </w:r>
    </w:p>
    <w:p w14:paraId="45F38ECC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национальных, региональных и этнокультурных особенностей;</w:t>
      </w:r>
    </w:p>
    <w:p w14:paraId="2BB9FA88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индивидуальных учебных планов обучающихся, осуществления их самостоятельной образовательной деятельности;</w:t>
      </w:r>
    </w:p>
    <w:p w14:paraId="18CD05C1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естественно-научных объектов и явлений;</w:t>
      </w:r>
    </w:p>
    <w:p w14:paraId="0C62887F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lastRenderedPageBreak/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14:paraId="3B1B1946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14:paraId="19A5618E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14:paraId="789C573B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14:paraId="20CB59B0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проектной деятельности обучающихся в информационно-образовательной среде организации, осуществляющей образовательную деятельность;</w:t>
      </w:r>
    </w:p>
    <w:p w14:paraId="343C741A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учебной деятельности, фиксирования её реализации в целом и отдельных этапов (выступлений, дискуссий, экспериментов);</w:t>
      </w:r>
    </w:p>
    <w:p w14:paraId="0E3EE802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 xml:space="preserve">обеспечения доступа в школьной библиотеке к учебной и художественной литературе, коллекциям </w:t>
      </w:r>
      <w:proofErr w:type="spellStart"/>
      <w:r w:rsidRPr="005D1E77">
        <w:rPr>
          <w:bCs/>
          <w:sz w:val="28"/>
          <w:szCs w:val="28"/>
        </w:rPr>
        <w:t>медиаресурсов</w:t>
      </w:r>
      <w:proofErr w:type="spellEnd"/>
      <w:r w:rsidRPr="005D1E77">
        <w:rPr>
          <w:bCs/>
          <w:sz w:val="28"/>
          <w:szCs w:val="28"/>
        </w:rPr>
        <w:t xml:space="preserve"> на электронных носителях;</w:t>
      </w:r>
    </w:p>
    <w:p w14:paraId="1E57510C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14:paraId="16CCF54E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планирования учебной деятельности, фиксации её динамики, промежуточных и итоговых результатов;</w:t>
      </w:r>
    </w:p>
    <w:p w14:paraId="4FEB70CD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14:paraId="16533C8C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выпуска школьных печатных изданий, организации качественного горячего питания, медицинского обслуживания и отдыха обучающихся.</w:t>
      </w:r>
    </w:p>
    <w:p w14:paraId="124672B2" w14:textId="77777777" w:rsidR="00FD4981" w:rsidRPr="005D1E77" w:rsidRDefault="00FD4981" w:rsidP="00FD498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Все указанные виды деятельности обеспечены расходными материалами.</w:t>
      </w:r>
    </w:p>
    <w:p w14:paraId="33AAD41B" w14:textId="77777777" w:rsidR="00674BF5" w:rsidRPr="00645F68" w:rsidRDefault="00674BF5"/>
    <w:p w14:paraId="3B97E78D" w14:textId="77777777" w:rsidR="00645F68" w:rsidRDefault="00645F68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83C53">
        <w:rPr>
          <w:rFonts w:ascii="Times New Roman" w:hAnsi="Times New Roman"/>
          <w:b/>
          <w:spacing w:val="2"/>
          <w:sz w:val="28"/>
          <w:szCs w:val="28"/>
        </w:rPr>
        <w:t xml:space="preserve">Информационно-образовательная среда </w:t>
      </w:r>
      <w:r w:rsidRPr="00883C53">
        <w:rPr>
          <w:rFonts w:ascii="Times New Roman" w:hAnsi="Times New Roman"/>
          <w:b/>
          <w:sz w:val="28"/>
          <w:szCs w:val="28"/>
        </w:rPr>
        <w:t>включает:</w:t>
      </w:r>
    </w:p>
    <w:p w14:paraId="4D9ADA99" w14:textId="77777777" w:rsidR="00883C53" w:rsidRPr="00883C53" w:rsidRDefault="00883C53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14:paraId="48C0F945" w14:textId="77777777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lastRenderedPageBreak/>
        <w:t>технические средства: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мультимедийный проектор и экран;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принтер;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цифровая видеокамера;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сканер;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микрофон;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музыкальная клавиатура;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оборудование компьютерной сети;</w:t>
      </w:r>
    </w:p>
    <w:p w14:paraId="2E27B62B" w14:textId="77777777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-4"/>
          <w:sz w:val="28"/>
          <w:szCs w:val="28"/>
        </w:rPr>
        <w:t>программные инструменты:</w:t>
      </w:r>
      <w:r w:rsidR="007B3AE1">
        <w:rPr>
          <w:bCs/>
          <w:spacing w:val="-4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операционные системы и служебные инструменты;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орфографический корректор для текстов на русском и иностранном языках;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текстовый редактор для работы с русскими и иноязычными текстами;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графический редактор для обработки растровых изображений музыкальный редактор;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подготовки презентаций;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видео;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звука;</w:t>
      </w:r>
    </w:p>
    <w:p w14:paraId="44844AE4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i/>
          <w:spacing w:val="2"/>
          <w:sz w:val="28"/>
          <w:szCs w:val="28"/>
        </w:rPr>
        <w:t xml:space="preserve">- </w:t>
      </w:r>
      <w:r w:rsidRPr="004122B1">
        <w:rPr>
          <w:bCs/>
          <w:spacing w:val="2"/>
          <w:sz w:val="28"/>
          <w:szCs w:val="28"/>
        </w:rPr>
        <w:t>обеспечение технической, методической и организационной поддержки:</w:t>
      </w:r>
      <w:r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разработка планов, дорожных карт, заключение договоров;</w:t>
      </w:r>
      <w:r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подготовка локальных актов образовательной организации;</w:t>
      </w:r>
    </w:p>
    <w:p w14:paraId="2239DA4E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- отображение образовательной деятельности в информационной среде: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размещаются домашние задания (тексто</w:t>
      </w:r>
      <w:r w:rsidRPr="004122B1">
        <w:rPr>
          <w:sz w:val="28"/>
          <w:szCs w:val="28"/>
        </w:rPr>
        <w:t xml:space="preserve">вая формулировка, видеофильм для анализа, географическая карта), </w:t>
      </w:r>
      <w:r w:rsidRPr="004122B1">
        <w:rPr>
          <w:spacing w:val="2"/>
          <w:sz w:val="28"/>
          <w:szCs w:val="28"/>
        </w:rPr>
        <w:t>творческие работы учителей и обучающихся, осу</w:t>
      </w:r>
      <w:r w:rsidRPr="004122B1">
        <w:rPr>
          <w:sz w:val="28"/>
          <w:szCs w:val="28"/>
        </w:rPr>
        <w:t>ществляется связь учителей, администрации, родителей, ор</w:t>
      </w:r>
      <w:r w:rsidRPr="004122B1">
        <w:rPr>
          <w:spacing w:val="2"/>
          <w:sz w:val="28"/>
          <w:szCs w:val="28"/>
        </w:rPr>
        <w:t xml:space="preserve">ганов управления, осуществляется методическая поддержка </w:t>
      </w:r>
      <w:r w:rsidRPr="004122B1">
        <w:rPr>
          <w:sz w:val="28"/>
          <w:szCs w:val="28"/>
        </w:rPr>
        <w:t>учителей (</w:t>
      </w:r>
      <w:proofErr w:type="spellStart"/>
      <w:r w:rsidRPr="004122B1">
        <w:rPr>
          <w:sz w:val="28"/>
          <w:szCs w:val="28"/>
        </w:rPr>
        <w:t>интернет­школа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интернет­ИПК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мультимедиаколлекция</w:t>
      </w:r>
      <w:proofErr w:type="spellEnd"/>
      <w:r w:rsidRPr="004122B1">
        <w:rPr>
          <w:sz w:val="28"/>
          <w:szCs w:val="28"/>
        </w:rPr>
        <w:t>);</w:t>
      </w:r>
    </w:p>
    <w:p w14:paraId="2078B522" w14:textId="77777777" w:rsidR="00645F68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z w:val="28"/>
          <w:szCs w:val="28"/>
        </w:rPr>
        <w:t>компоненты на бумажных носителях:</w:t>
      </w:r>
      <w:r>
        <w:rPr>
          <w:bCs/>
          <w:sz w:val="28"/>
          <w:szCs w:val="28"/>
        </w:rPr>
        <w:t xml:space="preserve"> </w:t>
      </w:r>
      <w:r w:rsidRPr="004122B1">
        <w:rPr>
          <w:sz w:val="28"/>
          <w:szCs w:val="28"/>
        </w:rPr>
        <w:t>учебники;</w:t>
      </w:r>
      <w:r>
        <w:rPr>
          <w:sz w:val="28"/>
          <w:szCs w:val="28"/>
        </w:rPr>
        <w:t xml:space="preserve"> </w:t>
      </w:r>
      <w:r w:rsidRPr="004122B1">
        <w:rPr>
          <w:sz w:val="28"/>
          <w:szCs w:val="28"/>
        </w:rPr>
        <w:t>рабочие тетради (</w:t>
      </w:r>
      <w:proofErr w:type="spellStart"/>
      <w:r w:rsidRPr="004122B1">
        <w:rPr>
          <w:sz w:val="28"/>
          <w:szCs w:val="28"/>
        </w:rPr>
        <w:t>тетради­тренажёры</w:t>
      </w:r>
      <w:proofErr w:type="spellEnd"/>
      <w:r w:rsidRPr="004122B1">
        <w:rPr>
          <w:sz w:val="28"/>
          <w:szCs w:val="28"/>
        </w:rPr>
        <w:t>).</w:t>
      </w:r>
    </w:p>
    <w:p w14:paraId="51C9A82D" w14:textId="77777777" w:rsidR="00645F68" w:rsidRDefault="00645F68" w:rsidP="00645F68">
      <w:pPr>
        <w:tabs>
          <w:tab w:val="left" w:pos="567"/>
        </w:tabs>
        <w:autoSpaceDE w:val="0"/>
        <w:autoSpaceDN w:val="0"/>
        <w:adjustRightInd w:val="0"/>
        <w:jc w:val="both"/>
        <w:textAlignment w:val="center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7102"/>
        <w:gridCol w:w="1644"/>
      </w:tblGrid>
      <w:tr w:rsidR="00C97432" w:rsidRPr="00C97432" w14:paraId="555CA575" w14:textId="77777777" w:rsidTr="00645F68">
        <w:trPr>
          <w:trHeight w:val="24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4045A37C" w14:textId="77777777" w:rsidR="00645F68" w:rsidRPr="00C97432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  <w:color w:val="000000" w:themeColor="text1"/>
              </w:rPr>
            </w:pPr>
            <w:r w:rsidRPr="00C97432">
              <w:rPr>
                <w:bCs/>
                <w:color w:val="000000" w:themeColor="text1"/>
              </w:rPr>
              <w:t>№ п/п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4A9D9D6B" w14:textId="77777777" w:rsidR="00645F68" w:rsidRPr="00C97432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  <w:color w:val="000000" w:themeColor="text1"/>
              </w:rPr>
            </w:pPr>
            <w:r w:rsidRPr="00C97432">
              <w:rPr>
                <w:bCs/>
                <w:color w:val="000000" w:themeColor="text1"/>
              </w:rPr>
              <w:t>Необходимые средства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BACF5C1" w14:textId="77777777" w:rsidR="00645F68" w:rsidRPr="00C97432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  <w:color w:val="000000" w:themeColor="text1"/>
              </w:rPr>
            </w:pPr>
            <w:r w:rsidRPr="00C97432">
              <w:rPr>
                <w:bCs/>
                <w:color w:val="000000" w:themeColor="text1"/>
              </w:rPr>
              <w:t>Наличие</w:t>
            </w:r>
          </w:p>
        </w:tc>
      </w:tr>
      <w:tr w:rsidR="00C97432" w:rsidRPr="00C97432" w14:paraId="3FA3B357" w14:textId="77777777" w:rsidTr="00645F68">
        <w:trPr>
          <w:trHeight w:val="2234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5E446A1F" w14:textId="77777777" w:rsidR="00645F68" w:rsidRPr="00C97432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</w:rPr>
            </w:pPr>
            <w:r w:rsidRPr="00C97432">
              <w:rPr>
                <w:color w:val="000000" w:themeColor="text1"/>
              </w:rPr>
              <w:t>1.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01A80154" w14:textId="77777777" w:rsidR="00645F68" w:rsidRPr="00C97432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97432">
              <w:rPr>
                <w:b/>
                <w:i/>
                <w:color w:val="000000" w:themeColor="text1"/>
                <w:sz w:val="28"/>
                <w:szCs w:val="28"/>
              </w:rPr>
              <w:t>Технические средства</w:t>
            </w:r>
          </w:p>
          <w:p w14:paraId="2547B3BB" w14:textId="77777777" w:rsidR="00645F68" w:rsidRPr="00C9743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C97432">
              <w:rPr>
                <w:i/>
                <w:color w:val="000000" w:themeColor="text1"/>
                <w:spacing w:val="2"/>
                <w:sz w:val="28"/>
                <w:szCs w:val="28"/>
              </w:rPr>
              <w:t xml:space="preserve">мультимедийный проектор и экран; </w:t>
            </w:r>
          </w:p>
          <w:p w14:paraId="4AC6D9F6" w14:textId="77777777" w:rsidR="00645F68" w:rsidRPr="00C9743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C97432">
              <w:rPr>
                <w:i/>
                <w:color w:val="000000" w:themeColor="text1"/>
                <w:spacing w:val="2"/>
                <w:sz w:val="28"/>
                <w:szCs w:val="28"/>
              </w:rPr>
              <w:t xml:space="preserve">принтер </w:t>
            </w:r>
          </w:p>
          <w:p w14:paraId="48CA6D38" w14:textId="77777777" w:rsidR="00645F68" w:rsidRPr="00C9743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C97432">
              <w:rPr>
                <w:i/>
                <w:color w:val="000000" w:themeColor="text1"/>
                <w:spacing w:val="2"/>
                <w:sz w:val="28"/>
                <w:szCs w:val="28"/>
              </w:rPr>
              <w:t>сканер</w:t>
            </w:r>
          </w:p>
          <w:p w14:paraId="28559C8D" w14:textId="77777777" w:rsidR="00645F68" w:rsidRPr="00C9743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C97432">
              <w:rPr>
                <w:i/>
                <w:color w:val="000000" w:themeColor="text1"/>
                <w:spacing w:val="2"/>
                <w:sz w:val="28"/>
                <w:szCs w:val="28"/>
              </w:rPr>
              <w:t>оборудование компьютерной сети</w:t>
            </w:r>
          </w:p>
          <w:p w14:paraId="7763A0FE" w14:textId="77777777" w:rsidR="00645F68" w:rsidRPr="00C9743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C97432">
              <w:rPr>
                <w:i/>
                <w:color w:val="000000" w:themeColor="text1"/>
                <w:spacing w:val="2"/>
                <w:sz w:val="28"/>
                <w:szCs w:val="28"/>
              </w:rPr>
              <w:t>интерактивная доска</w:t>
            </w:r>
          </w:p>
          <w:p w14:paraId="442423F6" w14:textId="53D8C7C3" w:rsidR="00645F68" w:rsidRPr="00C97432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9847F97" w14:textId="77777777" w:rsidR="00645F68" w:rsidRPr="00C97432" w:rsidRDefault="00645F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448F119E" w14:textId="779B5A6C" w:rsidR="00645F68" w:rsidRPr="00C97432" w:rsidRDefault="00C97432" w:rsidP="00645F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97432">
              <w:rPr>
                <w:color w:val="000000" w:themeColor="text1"/>
              </w:rPr>
              <w:t>имеется</w:t>
            </w:r>
          </w:p>
        </w:tc>
      </w:tr>
      <w:tr w:rsidR="00C97432" w:rsidRPr="00C97432" w14:paraId="26C25C31" w14:textId="77777777" w:rsidTr="00645F68">
        <w:trPr>
          <w:trHeight w:val="361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0623E6DA" w14:textId="77777777" w:rsidR="00645F68" w:rsidRPr="00C97432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</w:rPr>
            </w:pPr>
            <w:r w:rsidRPr="00C97432">
              <w:rPr>
                <w:color w:val="000000" w:themeColor="text1"/>
              </w:rPr>
              <w:t>2.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2A5BEF4C" w14:textId="77777777" w:rsidR="00645F68" w:rsidRPr="00C97432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pacing w:val="-2"/>
                <w:sz w:val="28"/>
                <w:szCs w:val="28"/>
              </w:rPr>
            </w:pPr>
            <w:r w:rsidRPr="00C97432">
              <w:rPr>
                <w:b/>
                <w:i/>
                <w:color w:val="000000" w:themeColor="text1"/>
                <w:spacing w:val="-2"/>
                <w:sz w:val="28"/>
                <w:szCs w:val="28"/>
              </w:rPr>
              <w:t>Программные инструменты</w:t>
            </w:r>
          </w:p>
          <w:p w14:paraId="23F7EFA2" w14:textId="77777777" w:rsidR="00645F68" w:rsidRPr="00C9743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C97432">
              <w:rPr>
                <w:i/>
                <w:color w:val="000000" w:themeColor="text1"/>
                <w:spacing w:val="2"/>
                <w:sz w:val="28"/>
                <w:szCs w:val="28"/>
              </w:rPr>
              <w:t>операционные системы и служебные инструменты</w:t>
            </w:r>
          </w:p>
          <w:p w14:paraId="79B0D617" w14:textId="77777777" w:rsidR="00645F68" w:rsidRPr="00C9743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C97432">
              <w:rPr>
                <w:i/>
                <w:color w:val="000000" w:themeColor="text1"/>
                <w:spacing w:val="2"/>
                <w:sz w:val="28"/>
                <w:szCs w:val="28"/>
              </w:rPr>
              <w:t>орфографический корректор для текстов на русском и иностранном языках</w:t>
            </w:r>
          </w:p>
          <w:p w14:paraId="1012320F" w14:textId="77777777" w:rsidR="00645F68" w:rsidRPr="00C9743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C97432">
              <w:rPr>
                <w:i/>
                <w:color w:val="000000" w:themeColor="text1"/>
                <w:spacing w:val="2"/>
                <w:sz w:val="28"/>
                <w:szCs w:val="28"/>
              </w:rPr>
              <w:t>текстовый редактор для работы с русскими и иноязычными текстами</w:t>
            </w:r>
          </w:p>
          <w:p w14:paraId="25172D1D" w14:textId="77777777" w:rsidR="00645F68" w:rsidRPr="00C9743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C97432">
              <w:rPr>
                <w:i/>
                <w:color w:val="000000" w:themeColor="text1"/>
                <w:spacing w:val="2"/>
                <w:sz w:val="28"/>
                <w:szCs w:val="28"/>
              </w:rPr>
              <w:t xml:space="preserve">графический редактор для обработки растровых изображений </w:t>
            </w:r>
          </w:p>
          <w:p w14:paraId="052A65D7" w14:textId="77777777" w:rsidR="00645F68" w:rsidRPr="00C9743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C97432">
              <w:rPr>
                <w:i/>
                <w:color w:val="000000" w:themeColor="text1"/>
                <w:spacing w:val="2"/>
                <w:sz w:val="28"/>
                <w:szCs w:val="28"/>
              </w:rPr>
              <w:t>музыкальный редактор</w:t>
            </w:r>
          </w:p>
          <w:p w14:paraId="46919457" w14:textId="77777777" w:rsidR="00645F68" w:rsidRPr="00C9743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C97432">
              <w:rPr>
                <w:i/>
                <w:color w:val="000000" w:themeColor="text1"/>
                <w:spacing w:val="2"/>
                <w:sz w:val="28"/>
                <w:szCs w:val="28"/>
              </w:rPr>
              <w:t>редактор подготовки презентаций</w:t>
            </w:r>
          </w:p>
          <w:p w14:paraId="18ABFEE4" w14:textId="6FA4110C" w:rsidR="00645F68" w:rsidRPr="00C97432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73D53BE" w14:textId="0BCB9377" w:rsidR="00645F68" w:rsidRPr="00C97432" w:rsidRDefault="00C97432" w:rsidP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C97432">
              <w:rPr>
                <w:i/>
                <w:color w:val="000000" w:themeColor="text1"/>
                <w:sz w:val="28"/>
                <w:szCs w:val="28"/>
              </w:rPr>
              <w:t>Не имеется</w:t>
            </w:r>
          </w:p>
        </w:tc>
      </w:tr>
      <w:tr w:rsidR="00C97432" w:rsidRPr="00C97432" w14:paraId="32920370" w14:textId="77777777" w:rsidTr="00645F68">
        <w:trPr>
          <w:trHeight w:val="55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0957982C" w14:textId="77777777" w:rsidR="00645F68" w:rsidRPr="00C97432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</w:rPr>
            </w:pPr>
            <w:r w:rsidRPr="00C97432">
              <w:rPr>
                <w:color w:val="000000" w:themeColor="text1"/>
              </w:rPr>
              <w:t>3.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007597B2" w14:textId="77777777" w:rsidR="00645F68" w:rsidRPr="00C97432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97432">
              <w:rPr>
                <w:b/>
                <w:i/>
                <w:color w:val="000000" w:themeColor="text1"/>
                <w:spacing w:val="-3"/>
                <w:sz w:val="28"/>
                <w:szCs w:val="28"/>
              </w:rPr>
              <w:t xml:space="preserve">Обеспечение технической, </w:t>
            </w:r>
            <w:r w:rsidRPr="00C97432">
              <w:rPr>
                <w:b/>
                <w:i/>
                <w:color w:val="000000" w:themeColor="text1"/>
                <w:sz w:val="28"/>
                <w:szCs w:val="28"/>
              </w:rPr>
              <w:t>методической и организационной поддержки</w:t>
            </w:r>
          </w:p>
          <w:p w14:paraId="3A49349F" w14:textId="77777777" w:rsidR="00645F68" w:rsidRPr="00C9743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C97432">
              <w:rPr>
                <w:i/>
                <w:color w:val="000000" w:themeColor="text1"/>
                <w:spacing w:val="2"/>
                <w:sz w:val="28"/>
                <w:szCs w:val="28"/>
              </w:rPr>
              <w:lastRenderedPageBreak/>
              <w:t>разработка планов, дорожных карт</w:t>
            </w:r>
          </w:p>
          <w:p w14:paraId="25749101" w14:textId="77777777" w:rsidR="00645F68" w:rsidRPr="00C9743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C97432">
              <w:rPr>
                <w:i/>
                <w:color w:val="000000" w:themeColor="text1"/>
                <w:spacing w:val="2"/>
                <w:sz w:val="28"/>
                <w:szCs w:val="28"/>
              </w:rPr>
              <w:t>заключение договоров</w:t>
            </w:r>
          </w:p>
          <w:p w14:paraId="03EB9F1F" w14:textId="77777777" w:rsidR="00645F68" w:rsidRPr="00C97432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z w:val="28"/>
                <w:szCs w:val="28"/>
              </w:rPr>
            </w:pPr>
            <w:r w:rsidRPr="00C97432">
              <w:rPr>
                <w:i/>
                <w:color w:val="000000" w:themeColor="text1"/>
                <w:spacing w:val="2"/>
                <w:sz w:val="28"/>
                <w:szCs w:val="28"/>
              </w:rPr>
              <w:t>подготовка локальных актов образовательной организации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01440DE1" w14:textId="77777777" w:rsidR="00645F68" w:rsidRPr="00C97432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2AD52B42" w14:textId="77777777" w:rsidR="00645F68" w:rsidRPr="00C97432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55B597EB" w14:textId="536520B3" w:rsidR="00645F68" w:rsidRPr="00C97432" w:rsidRDefault="00C9743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C97432">
              <w:rPr>
                <w:i/>
                <w:color w:val="000000" w:themeColor="text1"/>
                <w:sz w:val="28"/>
                <w:szCs w:val="28"/>
              </w:rPr>
              <w:lastRenderedPageBreak/>
              <w:t>Имеется</w:t>
            </w:r>
          </w:p>
        </w:tc>
      </w:tr>
      <w:tr w:rsidR="00C97432" w:rsidRPr="00C97432" w14:paraId="3E436424" w14:textId="77777777" w:rsidTr="00645F68">
        <w:trPr>
          <w:trHeight w:val="56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269ABD33" w14:textId="77777777" w:rsidR="00645F68" w:rsidRPr="00C97432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</w:rPr>
            </w:pPr>
            <w:r w:rsidRPr="00C97432">
              <w:rPr>
                <w:color w:val="000000" w:themeColor="text1"/>
              </w:rPr>
              <w:lastRenderedPageBreak/>
              <w:t>4.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9591B61" w14:textId="77777777" w:rsidR="00645F68" w:rsidRPr="00C97432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97432">
              <w:rPr>
                <w:b/>
                <w:i/>
                <w:color w:val="000000" w:themeColor="text1"/>
                <w:sz w:val="28"/>
                <w:szCs w:val="28"/>
              </w:rPr>
              <w:t>Отображение образовательной деятельности в информационной среде</w:t>
            </w:r>
          </w:p>
          <w:p w14:paraId="0A7C2784" w14:textId="77777777" w:rsidR="00645F68" w:rsidRPr="00C9743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z w:val="28"/>
                <w:szCs w:val="28"/>
              </w:rPr>
            </w:pPr>
            <w:r w:rsidRPr="00C97432">
              <w:rPr>
                <w:i/>
                <w:color w:val="000000" w:themeColor="text1"/>
                <w:spacing w:val="2"/>
                <w:sz w:val="28"/>
                <w:szCs w:val="28"/>
              </w:rPr>
              <w:t>размещаются домашние задания (тексто</w:t>
            </w:r>
            <w:r w:rsidRPr="00C97432">
              <w:rPr>
                <w:i/>
                <w:color w:val="000000" w:themeColor="text1"/>
                <w:sz w:val="28"/>
                <w:szCs w:val="28"/>
              </w:rPr>
              <w:t>вая формулировка, видеофильм для анализа, географическая карта)</w:t>
            </w:r>
          </w:p>
          <w:p w14:paraId="5804AD2C" w14:textId="77777777" w:rsidR="00645F68" w:rsidRPr="00C9743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C97432">
              <w:rPr>
                <w:i/>
                <w:color w:val="000000" w:themeColor="text1"/>
                <w:spacing w:val="2"/>
                <w:sz w:val="28"/>
                <w:szCs w:val="28"/>
              </w:rPr>
              <w:t>творческие работы учителей и обучающихся</w:t>
            </w:r>
          </w:p>
          <w:p w14:paraId="46744FFE" w14:textId="77777777" w:rsidR="00645F68" w:rsidRPr="00C9743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C97432">
              <w:rPr>
                <w:i/>
                <w:color w:val="000000" w:themeColor="text1"/>
                <w:spacing w:val="2"/>
                <w:sz w:val="28"/>
                <w:szCs w:val="28"/>
              </w:rPr>
              <w:t>осу</w:t>
            </w:r>
            <w:r w:rsidRPr="00C97432">
              <w:rPr>
                <w:i/>
                <w:color w:val="000000" w:themeColor="text1"/>
                <w:sz w:val="28"/>
                <w:szCs w:val="28"/>
              </w:rPr>
              <w:t>ществляется связь учителей, администрации, родителей, ор</w:t>
            </w:r>
            <w:r w:rsidRPr="00C97432">
              <w:rPr>
                <w:i/>
                <w:color w:val="000000" w:themeColor="text1"/>
                <w:spacing w:val="2"/>
                <w:sz w:val="28"/>
                <w:szCs w:val="28"/>
              </w:rPr>
              <w:t>ганов управления</w:t>
            </w:r>
          </w:p>
          <w:p w14:paraId="772DA966" w14:textId="77777777" w:rsidR="00645F68" w:rsidRPr="00C97432" w:rsidRDefault="00645F68" w:rsidP="005C2A9B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  <w:sz w:val="28"/>
                <w:szCs w:val="28"/>
              </w:rPr>
            </w:pPr>
            <w:r w:rsidRPr="00C97432">
              <w:rPr>
                <w:i/>
                <w:color w:val="000000" w:themeColor="text1"/>
                <w:spacing w:val="2"/>
                <w:sz w:val="28"/>
                <w:szCs w:val="28"/>
              </w:rPr>
              <w:t xml:space="preserve">осуществляется методическая поддержка </w:t>
            </w:r>
            <w:r w:rsidRPr="00C97432">
              <w:rPr>
                <w:i/>
                <w:color w:val="000000" w:themeColor="text1"/>
                <w:sz w:val="28"/>
                <w:szCs w:val="28"/>
              </w:rPr>
              <w:t>учителей (интернет</w:t>
            </w:r>
            <w:r w:rsidR="005C2A9B" w:rsidRPr="00C97432">
              <w:rPr>
                <w:i/>
                <w:color w:val="000000" w:themeColor="text1"/>
                <w:sz w:val="28"/>
                <w:szCs w:val="28"/>
              </w:rPr>
              <w:t>-</w:t>
            </w:r>
            <w:r w:rsidRPr="00C97432">
              <w:rPr>
                <w:i/>
                <w:color w:val="000000" w:themeColor="text1"/>
                <w:sz w:val="28"/>
                <w:szCs w:val="28"/>
              </w:rPr>
              <w:t>школа, интернет</w:t>
            </w:r>
            <w:r w:rsidR="005C2A9B" w:rsidRPr="00C97432">
              <w:rPr>
                <w:i/>
                <w:color w:val="000000" w:themeColor="text1"/>
                <w:sz w:val="28"/>
                <w:szCs w:val="28"/>
              </w:rPr>
              <w:t>-</w:t>
            </w:r>
            <w:r w:rsidRPr="00C97432">
              <w:rPr>
                <w:i/>
                <w:color w:val="000000" w:themeColor="text1"/>
                <w:sz w:val="28"/>
                <w:szCs w:val="28"/>
              </w:rPr>
              <w:t xml:space="preserve">ИПК, </w:t>
            </w:r>
            <w:proofErr w:type="spellStart"/>
            <w:r w:rsidRPr="00C97432">
              <w:rPr>
                <w:i/>
                <w:color w:val="000000" w:themeColor="text1"/>
                <w:sz w:val="28"/>
                <w:szCs w:val="28"/>
              </w:rPr>
              <w:t>мультимедиаколлекция</w:t>
            </w:r>
            <w:proofErr w:type="spellEnd"/>
            <w:r w:rsidRPr="00C97432">
              <w:rPr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2DC89E00" w14:textId="77777777" w:rsidR="00645F68" w:rsidRPr="00C97432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046227DE" w14:textId="77777777" w:rsidR="00645F68" w:rsidRPr="00C97432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44A01629" w14:textId="6FECEA13" w:rsidR="00645F68" w:rsidRPr="00C97432" w:rsidRDefault="00C9743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C97432">
              <w:rPr>
                <w:i/>
                <w:color w:val="000000" w:themeColor="text1"/>
                <w:sz w:val="28"/>
                <w:szCs w:val="28"/>
              </w:rPr>
              <w:t>нет</w:t>
            </w:r>
          </w:p>
          <w:p w14:paraId="4C7F0AAB" w14:textId="77777777" w:rsidR="00645F68" w:rsidRPr="00C97432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018CB827" w14:textId="7ED84144" w:rsidR="00645F68" w:rsidRPr="00C97432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0E8150FD" w14:textId="77777777" w:rsidR="00645F68" w:rsidRPr="00C97432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72F50EBD" w14:textId="3A83D202" w:rsidR="00645F68" w:rsidRPr="00C97432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C97432" w:rsidRPr="00C97432" w14:paraId="1D786C62" w14:textId="77777777" w:rsidTr="00645F68">
        <w:trPr>
          <w:trHeight w:val="356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3A65A01B" w14:textId="77777777" w:rsidR="00645F68" w:rsidRPr="00C97432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</w:rPr>
            </w:pPr>
            <w:r w:rsidRPr="00C97432">
              <w:rPr>
                <w:color w:val="000000" w:themeColor="text1"/>
              </w:rPr>
              <w:t>5.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67BBFC48" w14:textId="77777777" w:rsidR="00645F68" w:rsidRPr="00C97432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97432">
              <w:rPr>
                <w:b/>
                <w:i/>
                <w:color w:val="000000" w:themeColor="text1"/>
                <w:sz w:val="28"/>
                <w:szCs w:val="28"/>
              </w:rPr>
              <w:t>Компоненты на бумажных носителях</w:t>
            </w:r>
          </w:p>
          <w:p w14:paraId="31CA3325" w14:textId="77777777" w:rsidR="00645F68" w:rsidRPr="00C9743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z w:val="28"/>
                <w:szCs w:val="28"/>
              </w:rPr>
            </w:pPr>
            <w:r w:rsidRPr="00C97432">
              <w:rPr>
                <w:i/>
                <w:color w:val="000000" w:themeColor="text1"/>
                <w:sz w:val="28"/>
                <w:szCs w:val="28"/>
              </w:rPr>
              <w:t>учебники</w:t>
            </w:r>
          </w:p>
          <w:p w14:paraId="3518D5E1" w14:textId="77777777" w:rsidR="00645F68" w:rsidRPr="00C9743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  <w:sz w:val="28"/>
                <w:szCs w:val="28"/>
              </w:rPr>
            </w:pPr>
            <w:r w:rsidRPr="00C97432">
              <w:rPr>
                <w:i/>
                <w:color w:val="000000" w:themeColor="text1"/>
                <w:sz w:val="28"/>
                <w:szCs w:val="28"/>
              </w:rPr>
              <w:t>рабочие тетради (</w:t>
            </w:r>
            <w:proofErr w:type="spellStart"/>
            <w:r w:rsidRPr="00C97432">
              <w:rPr>
                <w:i/>
                <w:color w:val="000000" w:themeColor="text1"/>
                <w:sz w:val="28"/>
                <w:szCs w:val="28"/>
              </w:rPr>
              <w:t>тетради</w:t>
            </w:r>
            <w:r w:rsidRPr="00C97432">
              <w:rPr>
                <w:i/>
                <w:color w:val="000000" w:themeColor="text1"/>
                <w:sz w:val="28"/>
                <w:szCs w:val="28"/>
              </w:rPr>
              <w:softHyphen/>
              <w:t>тренажёры</w:t>
            </w:r>
            <w:proofErr w:type="spellEnd"/>
            <w:r w:rsidRPr="00C97432">
              <w:rPr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4D1DE80" w14:textId="77777777" w:rsidR="00645F68" w:rsidRPr="00C97432" w:rsidRDefault="00645F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52518C19" w14:textId="77777777" w:rsidR="00645F68" w:rsidRPr="00C97432" w:rsidRDefault="00645F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97432">
              <w:rPr>
                <w:color w:val="000000" w:themeColor="text1"/>
              </w:rPr>
              <w:t>да</w:t>
            </w:r>
          </w:p>
        </w:tc>
      </w:tr>
      <w:tr w:rsidR="00645F68" w:rsidRPr="00C97432" w14:paraId="3432016C" w14:textId="77777777" w:rsidTr="00645F68">
        <w:trPr>
          <w:trHeight w:val="42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2FE2A227" w14:textId="77777777" w:rsidR="00645F68" w:rsidRPr="00C97432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</w:rPr>
            </w:pPr>
            <w:r w:rsidRPr="00C97432">
              <w:rPr>
                <w:color w:val="000000" w:themeColor="text1"/>
              </w:rPr>
              <w:t>6.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24736EA3" w14:textId="77777777" w:rsidR="00645F68" w:rsidRPr="00C97432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97432">
              <w:rPr>
                <w:b/>
                <w:i/>
                <w:color w:val="000000" w:themeColor="text1"/>
                <w:sz w:val="28"/>
                <w:szCs w:val="28"/>
              </w:rPr>
              <w:t>Компоненты на CD и DVD</w:t>
            </w:r>
          </w:p>
          <w:p w14:paraId="7B682D17" w14:textId="77777777" w:rsidR="00645F68" w:rsidRPr="00C97432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97432">
              <w:rPr>
                <w:i/>
                <w:color w:val="000000" w:themeColor="text1"/>
                <w:sz w:val="28"/>
                <w:szCs w:val="28"/>
              </w:rPr>
              <w:t>электронные приложения к учебникам, электронные наглядные пособия, электронные практикумы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6696CF4D" w14:textId="77777777" w:rsidR="00645F68" w:rsidRPr="00C97432" w:rsidRDefault="00645F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429BB83B" w14:textId="77777777" w:rsidR="00645F68" w:rsidRPr="00C97432" w:rsidRDefault="00645F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6AF7818D" w14:textId="27C7D723" w:rsidR="00645F68" w:rsidRPr="00C97432" w:rsidRDefault="00C9743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C97432">
              <w:rPr>
                <w:i/>
                <w:color w:val="000000" w:themeColor="text1"/>
                <w:sz w:val="28"/>
                <w:szCs w:val="28"/>
              </w:rPr>
              <w:t>Не и</w:t>
            </w:r>
            <w:r w:rsidR="00645F68" w:rsidRPr="00C97432">
              <w:rPr>
                <w:i/>
                <w:color w:val="000000" w:themeColor="text1"/>
                <w:sz w:val="28"/>
                <w:szCs w:val="28"/>
              </w:rPr>
              <w:t xml:space="preserve">меются </w:t>
            </w:r>
          </w:p>
        </w:tc>
      </w:tr>
    </w:tbl>
    <w:p w14:paraId="7D6D682B" w14:textId="77777777" w:rsidR="00645F68" w:rsidRPr="00C97432" w:rsidRDefault="00645F68" w:rsidP="00B1024B">
      <w:pPr>
        <w:keepNext/>
        <w:keepLines/>
        <w:ind w:right="40"/>
        <w:rPr>
          <w:color w:val="000000" w:themeColor="text1"/>
        </w:rPr>
      </w:pPr>
    </w:p>
    <w:sectPr w:rsidR="00645F68" w:rsidRPr="00C97432" w:rsidSect="002C5C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B3B7A" w14:textId="77777777" w:rsidR="00147461" w:rsidRDefault="00147461" w:rsidP="00FD4981">
      <w:r>
        <w:separator/>
      </w:r>
    </w:p>
  </w:endnote>
  <w:endnote w:type="continuationSeparator" w:id="0">
    <w:p w14:paraId="3D026BA4" w14:textId="77777777" w:rsidR="00147461" w:rsidRDefault="00147461" w:rsidP="00FD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751E9" w14:textId="77777777" w:rsidR="00747693" w:rsidRDefault="0074769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99102" w14:textId="77777777" w:rsidR="00747693" w:rsidRDefault="0074769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251D6" w14:textId="77777777" w:rsidR="00747693" w:rsidRDefault="0074769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F231A" w14:textId="77777777" w:rsidR="00147461" w:rsidRDefault="00147461" w:rsidP="00FD4981">
      <w:r>
        <w:separator/>
      </w:r>
    </w:p>
  </w:footnote>
  <w:footnote w:type="continuationSeparator" w:id="0">
    <w:p w14:paraId="46CA5FD2" w14:textId="77777777" w:rsidR="00147461" w:rsidRDefault="00147461" w:rsidP="00FD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20900" w14:textId="77777777" w:rsidR="00747693" w:rsidRDefault="0074769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EAE8B" w14:textId="77777777" w:rsidR="00747693" w:rsidRDefault="0074769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3A749" w14:textId="77777777" w:rsidR="00747693" w:rsidRDefault="0074769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5AD"/>
    <w:multiLevelType w:val="hybridMultilevel"/>
    <w:tmpl w:val="82DA4292"/>
    <w:lvl w:ilvl="0" w:tplc="5400D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4C67"/>
    <w:multiLevelType w:val="hybridMultilevel"/>
    <w:tmpl w:val="9BB2A1A6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20E534A"/>
    <w:multiLevelType w:val="multilevel"/>
    <w:tmpl w:val="1238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E1819"/>
    <w:multiLevelType w:val="multilevel"/>
    <w:tmpl w:val="4302EF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432570"/>
    <w:multiLevelType w:val="multilevel"/>
    <w:tmpl w:val="028AC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9926CA"/>
    <w:multiLevelType w:val="hybridMultilevel"/>
    <w:tmpl w:val="A7C8229A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D614B48"/>
    <w:multiLevelType w:val="hybridMultilevel"/>
    <w:tmpl w:val="B336CECE"/>
    <w:lvl w:ilvl="0" w:tplc="EA6492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AF0EE6"/>
    <w:multiLevelType w:val="hybridMultilevel"/>
    <w:tmpl w:val="7C680B44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95F6474"/>
    <w:multiLevelType w:val="hybridMultilevel"/>
    <w:tmpl w:val="A5E6D55C"/>
    <w:lvl w:ilvl="0" w:tplc="A734F1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6E476197"/>
    <w:multiLevelType w:val="hybridMultilevel"/>
    <w:tmpl w:val="3DFAF290"/>
    <w:lvl w:ilvl="0" w:tplc="EA649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494"/>
    <w:rsid w:val="00000849"/>
    <w:rsid w:val="00000E06"/>
    <w:rsid w:val="00017409"/>
    <w:rsid w:val="00043DEA"/>
    <w:rsid w:val="0007379D"/>
    <w:rsid w:val="000737ED"/>
    <w:rsid w:val="000C0AB1"/>
    <w:rsid w:val="000C42D9"/>
    <w:rsid w:val="000E769B"/>
    <w:rsid w:val="000F0EDE"/>
    <w:rsid w:val="00104744"/>
    <w:rsid w:val="001259D4"/>
    <w:rsid w:val="00147461"/>
    <w:rsid w:val="00174C6B"/>
    <w:rsid w:val="00176E57"/>
    <w:rsid w:val="00254F21"/>
    <w:rsid w:val="00264D21"/>
    <w:rsid w:val="00282D64"/>
    <w:rsid w:val="002A6BA0"/>
    <w:rsid w:val="002C21A7"/>
    <w:rsid w:val="002C5C3E"/>
    <w:rsid w:val="002C6B13"/>
    <w:rsid w:val="002E4C41"/>
    <w:rsid w:val="002F0AFA"/>
    <w:rsid w:val="003033DA"/>
    <w:rsid w:val="00317B0F"/>
    <w:rsid w:val="00325D7C"/>
    <w:rsid w:val="00332AD9"/>
    <w:rsid w:val="003B4A2D"/>
    <w:rsid w:val="003B5C1C"/>
    <w:rsid w:val="003C02B0"/>
    <w:rsid w:val="00434440"/>
    <w:rsid w:val="004717E0"/>
    <w:rsid w:val="004E6D01"/>
    <w:rsid w:val="00587CC3"/>
    <w:rsid w:val="005C23E4"/>
    <w:rsid w:val="005C2A9B"/>
    <w:rsid w:val="005D1E77"/>
    <w:rsid w:val="00631FA0"/>
    <w:rsid w:val="00645F68"/>
    <w:rsid w:val="00647029"/>
    <w:rsid w:val="00661976"/>
    <w:rsid w:val="00674BF5"/>
    <w:rsid w:val="00694745"/>
    <w:rsid w:val="006C5263"/>
    <w:rsid w:val="006D4787"/>
    <w:rsid w:val="006D67A0"/>
    <w:rsid w:val="006F6B7C"/>
    <w:rsid w:val="0070211B"/>
    <w:rsid w:val="00730494"/>
    <w:rsid w:val="00747693"/>
    <w:rsid w:val="00760023"/>
    <w:rsid w:val="007A360C"/>
    <w:rsid w:val="007B3AE1"/>
    <w:rsid w:val="007F2E62"/>
    <w:rsid w:val="00807A6C"/>
    <w:rsid w:val="008343C2"/>
    <w:rsid w:val="00861F98"/>
    <w:rsid w:val="00865379"/>
    <w:rsid w:val="00883C53"/>
    <w:rsid w:val="0089077C"/>
    <w:rsid w:val="008C4709"/>
    <w:rsid w:val="00915156"/>
    <w:rsid w:val="0097746D"/>
    <w:rsid w:val="00995B72"/>
    <w:rsid w:val="00A54DC8"/>
    <w:rsid w:val="00A64947"/>
    <w:rsid w:val="00A6532E"/>
    <w:rsid w:val="00AB4BBF"/>
    <w:rsid w:val="00AC5F50"/>
    <w:rsid w:val="00B1024B"/>
    <w:rsid w:val="00B1452A"/>
    <w:rsid w:val="00B45F8D"/>
    <w:rsid w:val="00C31454"/>
    <w:rsid w:val="00C44E90"/>
    <w:rsid w:val="00C76983"/>
    <w:rsid w:val="00C91A14"/>
    <w:rsid w:val="00C97432"/>
    <w:rsid w:val="00CF4EA4"/>
    <w:rsid w:val="00D00035"/>
    <w:rsid w:val="00D14E30"/>
    <w:rsid w:val="00D4219E"/>
    <w:rsid w:val="00D46DEB"/>
    <w:rsid w:val="00DA2262"/>
    <w:rsid w:val="00DE33FF"/>
    <w:rsid w:val="00E01835"/>
    <w:rsid w:val="00EA01EC"/>
    <w:rsid w:val="00EA0DBE"/>
    <w:rsid w:val="00EB2D4C"/>
    <w:rsid w:val="00F06622"/>
    <w:rsid w:val="00FD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F6E62"/>
  <w15:docId w15:val="{C85D2CF5-6224-452A-A46B-9C4BDD13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981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FD4981"/>
    <w:rPr>
      <w:rFonts w:ascii="Calibri" w:eastAsia="Calibri" w:hAnsi="Calibri" w:cs="Calibri"/>
    </w:rPr>
  </w:style>
  <w:style w:type="paragraph" w:styleId="a5">
    <w:name w:val="List Paragraph"/>
    <w:basedOn w:val="a"/>
    <w:link w:val="a4"/>
    <w:uiPriority w:val="99"/>
    <w:qFormat/>
    <w:rsid w:val="00FD4981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2">
    <w:name w:val="Заголовок №1 (2)_"/>
    <w:link w:val="120"/>
    <w:locked/>
    <w:rsid w:val="00FD4981"/>
    <w:rPr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FD4981"/>
    <w:pPr>
      <w:shd w:val="clear" w:color="auto" w:fill="FFFFFF"/>
      <w:spacing w:after="6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1">
    <w:name w:val="s_1"/>
    <w:basedOn w:val="a"/>
    <w:uiPriority w:val="99"/>
    <w:rsid w:val="00FD4981"/>
    <w:pPr>
      <w:spacing w:before="100" w:beforeAutospacing="1" w:after="100" w:afterAutospacing="1"/>
    </w:pPr>
    <w:rPr>
      <w:rFonts w:ascii="Calibri" w:hAnsi="Calibri"/>
    </w:rPr>
  </w:style>
  <w:style w:type="character" w:styleId="a6">
    <w:name w:val="footnote reference"/>
    <w:uiPriority w:val="99"/>
    <w:semiHidden/>
    <w:unhideWhenUsed/>
    <w:rsid w:val="00FD4981"/>
    <w:rPr>
      <w:vertAlign w:val="superscript"/>
    </w:rPr>
  </w:style>
  <w:style w:type="character" w:customStyle="1" w:styleId="a7">
    <w:name w:val="Основной текст_"/>
    <w:link w:val="3"/>
    <w:rsid w:val="00645F68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645F68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1"/>
    <w:rsid w:val="00645F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8">
    <w:name w:val="No Spacing"/>
    <w:uiPriority w:val="1"/>
    <w:qFormat/>
    <w:rsid w:val="00645F6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B3A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AE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74769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47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4769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476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</cp:lastModifiedBy>
  <cp:revision>60</cp:revision>
  <cp:lastPrinted>2020-12-18T04:44:00Z</cp:lastPrinted>
  <dcterms:created xsi:type="dcterms:W3CDTF">2020-12-25T09:43:00Z</dcterms:created>
  <dcterms:modified xsi:type="dcterms:W3CDTF">2025-11-01T09:21:00Z</dcterms:modified>
</cp:coreProperties>
</file>