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E45B" w14:textId="77777777" w:rsidR="00B82093" w:rsidRPr="00260197" w:rsidRDefault="00B82093" w:rsidP="00B82093">
      <w:pPr>
        <w:widowControl w:val="0"/>
        <w:tabs>
          <w:tab w:val="left" w:pos="343"/>
        </w:tabs>
        <w:autoSpaceDE w:val="0"/>
        <w:autoSpaceDN w:val="0"/>
        <w:spacing w:after="4" w:line="240" w:lineRule="auto"/>
        <w:ind w:left="-99" w:right="-1"/>
        <w:jc w:val="right"/>
        <w:rPr>
          <w:rFonts w:ascii="Times New Roman" w:eastAsia="Times New Roman" w:hAnsi="Times New Roman" w:cs="Times New Roman"/>
          <w:b/>
        </w:rPr>
      </w:pPr>
    </w:p>
    <w:p w14:paraId="0F44B7A3" w14:textId="6D0DA8A3" w:rsidR="0068183D" w:rsidRDefault="0068183D" w:rsidP="0068183D">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Pr>
          <w:rFonts w:ascii="Times New Roman" w:eastAsia="Times New Roman" w:hAnsi="Times New Roman" w:cs="Times New Roman"/>
          <w:b/>
        </w:rPr>
        <w:t>Приложение к ООП СОО</w:t>
      </w:r>
    </w:p>
    <w:p w14:paraId="7D2782DE" w14:textId="04803FF4" w:rsidR="008A5B98" w:rsidRPr="008A5B98" w:rsidRDefault="00CF72CA" w:rsidP="008A5B98">
      <w:pPr>
        <w:widowControl w:val="0"/>
        <w:tabs>
          <w:tab w:val="left" w:pos="343"/>
        </w:tabs>
        <w:autoSpaceDE w:val="0"/>
        <w:autoSpaceDN w:val="0"/>
        <w:spacing w:after="4" w:line="240" w:lineRule="auto"/>
        <w:ind w:left="-99" w:right="-1"/>
        <w:jc w:val="right"/>
        <w:rPr>
          <w:rFonts w:ascii="Times New Roman" w:eastAsia="Times New Roman" w:hAnsi="Times New Roman" w:cs="Times New Roman"/>
          <w:b/>
        </w:rPr>
      </w:pPr>
      <w:r>
        <w:rPr>
          <w:rFonts w:ascii="Times New Roman" w:eastAsia="Times New Roman" w:hAnsi="Times New Roman" w:cs="Times New Roman"/>
          <w:b/>
        </w:rPr>
        <w:t>МБОУ «СОШ с.Вашендарой</w:t>
      </w:r>
      <w:bookmarkStart w:id="0" w:name="_GoBack"/>
      <w:bookmarkEnd w:id="0"/>
      <w:r w:rsidR="008A5B98" w:rsidRPr="008A5B98">
        <w:rPr>
          <w:rFonts w:ascii="Times New Roman" w:eastAsia="Times New Roman" w:hAnsi="Times New Roman" w:cs="Times New Roman"/>
          <w:b/>
        </w:rPr>
        <w:t>»</w:t>
      </w:r>
    </w:p>
    <w:p w14:paraId="1E48EB56" w14:textId="77777777" w:rsidR="00B82093" w:rsidRPr="00260197" w:rsidRDefault="00B82093"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p>
    <w:p w14:paraId="6E78F6C4" w14:textId="77777777" w:rsidR="00BD1E8D" w:rsidRPr="00260197"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260197">
        <w:rPr>
          <w:rFonts w:ascii="Times New Roman" w:eastAsia="Times New Roman" w:hAnsi="Times New Roman" w:cs="Times New Roman"/>
          <w:b/>
        </w:rPr>
        <w:t>Список итоговых планируемых результатов</w:t>
      </w:r>
    </w:p>
    <w:p w14:paraId="319FA3B5" w14:textId="77777777" w:rsidR="00BD1E8D" w:rsidRPr="00260197"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260197">
        <w:rPr>
          <w:rFonts w:ascii="Times New Roman" w:eastAsia="Times New Roman" w:hAnsi="Times New Roman" w:cs="Times New Roman"/>
          <w:b/>
        </w:rPr>
        <w:t>с указанием этапов их формирования и способов оценки по учебному</w:t>
      </w:r>
      <w:r w:rsidRPr="00260197">
        <w:rPr>
          <w:rFonts w:ascii="Times New Roman" w:eastAsia="Times New Roman" w:hAnsi="Times New Roman" w:cs="Times New Roman"/>
          <w:b/>
          <w:spacing w:val="1"/>
        </w:rPr>
        <w:t xml:space="preserve"> </w:t>
      </w:r>
      <w:r w:rsidRPr="00260197">
        <w:rPr>
          <w:rFonts w:ascii="Times New Roman" w:eastAsia="Times New Roman" w:hAnsi="Times New Roman" w:cs="Times New Roman"/>
          <w:b/>
        </w:rPr>
        <w:t>предмету</w:t>
      </w:r>
    </w:p>
    <w:p w14:paraId="54581CD0" w14:textId="77777777" w:rsidR="00BD1E8D" w:rsidRPr="00260197"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260197">
        <w:rPr>
          <w:rFonts w:ascii="Times New Roman" w:eastAsia="Times New Roman" w:hAnsi="Times New Roman" w:cs="Times New Roman"/>
          <w:b/>
        </w:rPr>
        <w:t>«Русский</w:t>
      </w:r>
      <w:r w:rsidRPr="00260197">
        <w:rPr>
          <w:rFonts w:ascii="Times New Roman" w:eastAsia="Times New Roman" w:hAnsi="Times New Roman" w:cs="Times New Roman"/>
          <w:b/>
          <w:spacing w:val="1"/>
        </w:rPr>
        <w:t xml:space="preserve"> </w:t>
      </w:r>
      <w:r w:rsidRPr="00260197">
        <w:rPr>
          <w:rFonts w:ascii="Times New Roman" w:eastAsia="Times New Roman" w:hAnsi="Times New Roman" w:cs="Times New Roman"/>
          <w:b/>
        </w:rPr>
        <w:t>язык»</w:t>
      </w:r>
    </w:p>
    <w:p w14:paraId="53562B08" w14:textId="77777777" w:rsidR="00BD1E8D" w:rsidRPr="00260197" w:rsidRDefault="00BD1E8D" w:rsidP="00BD1E8D">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100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5"/>
        <w:gridCol w:w="2410"/>
      </w:tblGrid>
      <w:tr w:rsidR="00260197" w:rsidRPr="00260197" w14:paraId="017D1E51" w14:textId="77777777" w:rsidTr="00374135">
        <w:trPr>
          <w:trHeight w:val="505"/>
        </w:trPr>
        <w:tc>
          <w:tcPr>
            <w:tcW w:w="7665" w:type="dxa"/>
            <w:shd w:val="clear" w:color="auto" w:fill="EAF1DD"/>
          </w:tcPr>
          <w:p w14:paraId="2BBDB916" w14:textId="77777777" w:rsidR="00BD1E8D" w:rsidRPr="00260197" w:rsidRDefault="00BD1E8D" w:rsidP="003B4010">
            <w:pPr>
              <w:tabs>
                <w:tab w:val="left" w:pos="343"/>
              </w:tabs>
              <w:jc w:val="center"/>
              <w:rPr>
                <w:rFonts w:ascii="Times New Roman" w:eastAsia="Times New Roman" w:hAnsi="Times New Roman" w:cs="Times New Roman"/>
                <w:b/>
                <w:sz w:val="24"/>
                <w:szCs w:val="24"/>
                <w:lang w:val="ru-RU"/>
              </w:rPr>
            </w:pPr>
            <w:r w:rsidRPr="00260197">
              <w:rPr>
                <w:rFonts w:ascii="Times New Roman" w:eastAsia="Times New Roman" w:hAnsi="Times New Roman" w:cs="Times New Roman"/>
                <w:b/>
                <w:sz w:val="24"/>
                <w:szCs w:val="24"/>
                <w:lang w:val="ru-RU"/>
              </w:rPr>
              <w:t xml:space="preserve">Этап формирования: </w:t>
            </w:r>
            <w:r w:rsidR="008C5AF9" w:rsidRPr="00260197">
              <w:rPr>
                <w:rFonts w:ascii="Times New Roman" w:eastAsia="Times New Roman" w:hAnsi="Times New Roman" w:cs="Times New Roman"/>
                <w:b/>
                <w:sz w:val="24"/>
                <w:szCs w:val="24"/>
                <w:lang w:val="ru-RU"/>
              </w:rPr>
              <w:t>1</w:t>
            </w:r>
            <w:r w:rsidR="007D019F" w:rsidRPr="00260197">
              <w:rPr>
                <w:rFonts w:ascii="Times New Roman" w:eastAsia="Times New Roman" w:hAnsi="Times New Roman" w:cs="Times New Roman"/>
                <w:b/>
                <w:sz w:val="24"/>
                <w:szCs w:val="24"/>
                <w:lang w:val="ru-RU"/>
              </w:rPr>
              <w:t>0</w:t>
            </w:r>
            <w:r w:rsidRPr="00260197">
              <w:rPr>
                <w:rFonts w:ascii="Times New Roman" w:eastAsia="Times New Roman" w:hAnsi="Times New Roman" w:cs="Times New Roman"/>
                <w:b/>
                <w:sz w:val="24"/>
                <w:szCs w:val="24"/>
                <w:lang w:val="ru-RU"/>
              </w:rPr>
              <w:t xml:space="preserve"> класс</w:t>
            </w:r>
          </w:p>
          <w:p w14:paraId="2872390A" w14:textId="77777777" w:rsidR="00BD1E8D" w:rsidRPr="00260197" w:rsidRDefault="00BD1E8D" w:rsidP="003B4010">
            <w:pPr>
              <w:ind w:left="272"/>
              <w:jc w:val="center"/>
              <w:rPr>
                <w:rFonts w:ascii="Times New Roman" w:eastAsia="Times New Roman" w:hAnsi="Times New Roman" w:cs="Times New Roman"/>
                <w:b/>
                <w:sz w:val="24"/>
                <w:szCs w:val="24"/>
                <w:lang w:val="ru-RU"/>
              </w:rPr>
            </w:pPr>
            <w:r w:rsidRPr="00260197">
              <w:rPr>
                <w:rFonts w:ascii="Times New Roman" w:eastAsia="Times New Roman" w:hAnsi="Times New Roman" w:cs="Times New Roman"/>
                <w:b/>
                <w:sz w:val="24"/>
                <w:szCs w:val="24"/>
                <w:lang w:val="ru-RU"/>
              </w:rPr>
              <w:t>Список итоговых планируемых результатов</w:t>
            </w:r>
          </w:p>
        </w:tc>
        <w:tc>
          <w:tcPr>
            <w:tcW w:w="2410" w:type="dxa"/>
            <w:shd w:val="clear" w:color="auto" w:fill="EAF1DD"/>
          </w:tcPr>
          <w:p w14:paraId="41030961" w14:textId="77777777" w:rsidR="00BD1E8D" w:rsidRPr="00260197" w:rsidRDefault="00BD1E8D" w:rsidP="003B4010">
            <w:pPr>
              <w:ind w:left="110" w:right="-173"/>
              <w:jc w:val="center"/>
              <w:rPr>
                <w:rFonts w:ascii="Times New Roman" w:eastAsia="Times New Roman" w:hAnsi="Times New Roman" w:cs="Times New Roman"/>
                <w:b/>
                <w:sz w:val="24"/>
                <w:szCs w:val="24"/>
              </w:rPr>
            </w:pPr>
            <w:r w:rsidRPr="00260197">
              <w:rPr>
                <w:rFonts w:ascii="Times New Roman" w:eastAsia="Times New Roman" w:hAnsi="Times New Roman" w:cs="Times New Roman"/>
                <w:b/>
                <w:sz w:val="24"/>
                <w:szCs w:val="24"/>
              </w:rPr>
              <w:t>Способ</w:t>
            </w:r>
          </w:p>
          <w:p w14:paraId="2C8B926D" w14:textId="77777777" w:rsidR="00BD1E8D" w:rsidRPr="00260197" w:rsidRDefault="00BD1E8D" w:rsidP="003B4010">
            <w:pPr>
              <w:ind w:left="110" w:right="-173"/>
              <w:jc w:val="center"/>
              <w:rPr>
                <w:rFonts w:ascii="Times New Roman" w:eastAsia="Times New Roman" w:hAnsi="Times New Roman" w:cs="Times New Roman"/>
                <w:b/>
                <w:sz w:val="24"/>
                <w:szCs w:val="24"/>
              </w:rPr>
            </w:pPr>
            <w:r w:rsidRPr="00260197">
              <w:rPr>
                <w:rFonts w:ascii="Times New Roman" w:eastAsia="Times New Roman" w:hAnsi="Times New Roman" w:cs="Times New Roman"/>
                <w:b/>
                <w:sz w:val="24"/>
                <w:szCs w:val="24"/>
              </w:rPr>
              <w:t>оценки</w:t>
            </w:r>
          </w:p>
        </w:tc>
      </w:tr>
      <w:tr w:rsidR="00260197" w:rsidRPr="00260197" w14:paraId="36130ED5" w14:textId="77777777" w:rsidTr="00374135">
        <w:trPr>
          <w:trHeight w:val="718"/>
        </w:trPr>
        <w:tc>
          <w:tcPr>
            <w:tcW w:w="7665" w:type="dxa"/>
          </w:tcPr>
          <w:p w14:paraId="3800BE2D" w14:textId="77777777" w:rsidR="007D019F" w:rsidRPr="00260197" w:rsidRDefault="007D019F" w:rsidP="007D019F">
            <w:pPr>
              <w:tabs>
                <w:tab w:val="left" w:pos="927"/>
              </w:tabs>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Общие сведения о языке.</w:t>
            </w:r>
          </w:p>
          <w:p w14:paraId="0F8C9965" w14:textId="77777777" w:rsidR="00BD1E8D" w:rsidRPr="00260197" w:rsidRDefault="007D019F" w:rsidP="007D019F">
            <w:pPr>
              <w:tabs>
                <w:tab w:val="left" w:pos="927"/>
              </w:tabs>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Иметь представление о языке как знаковой системе, об основных функциях языка; о лингвистике как науке.</w:t>
            </w:r>
          </w:p>
        </w:tc>
        <w:tc>
          <w:tcPr>
            <w:tcW w:w="2410" w:type="dxa"/>
          </w:tcPr>
          <w:p w14:paraId="1FE57CDA" w14:textId="77777777" w:rsidR="00BD1E8D" w:rsidRPr="00374135" w:rsidRDefault="004A6144" w:rsidP="003B401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Устный опрос</w:t>
            </w:r>
          </w:p>
          <w:p w14:paraId="41F383C6" w14:textId="77777777" w:rsidR="004A6144" w:rsidRPr="00374135" w:rsidRDefault="004A6144" w:rsidP="003B401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157EB0F2" w14:textId="77777777" w:rsidTr="00374135">
        <w:trPr>
          <w:trHeight w:val="362"/>
        </w:trPr>
        <w:tc>
          <w:tcPr>
            <w:tcW w:w="7665" w:type="dxa"/>
            <w:tcBorders>
              <w:bottom w:val="single" w:sz="4" w:space="0" w:color="auto"/>
            </w:tcBorders>
          </w:tcPr>
          <w:p w14:paraId="142CDB4C" w14:textId="77777777" w:rsidR="007D019F" w:rsidRPr="00260197" w:rsidRDefault="007D019F" w:rsidP="007D019F">
            <w:pPr>
              <w:tabs>
                <w:tab w:val="left" w:pos="927"/>
              </w:tabs>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p>
          <w:p w14:paraId="17E5A4E4" w14:textId="77777777" w:rsidR="00BD1E8D"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в художественных текстах и публицистике;</w:t>
            </w:r>
          </w:p>
        </w:tc>
        <w:tc>
          <w:tcPr>
            <w:tcW w:w="2410" w:type="dxa"/>
          </w:tcPr>
          <w:p w14:paraId="5FF36DBB"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18C593E6"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6EC7A6C8"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7C564AC0" w14:textId="77777777" w:rsidR="00BD1E8D" w:rsidRPr="00374135" w:rsidRDefault="004A6144" w:rsidP="004A6144">
            <w:pPr>
              <w:spacing w:before="1"/>
              <w:ind w:left="110" w:right="-173"/>
              <w:jc w:val="center"/>
              <w:rPr>
                <w:rFonts w:ascii="Times New Roman" w:eastAsia="Times New Roman" w:hAnsi="Times New Roman" w:cs="Times New Roman"/>
                <w:color w:val="FF0000"/>
                <w:sz w:val="24"/>
                <w:szCs w:val="24"/>
              </w:rPr>
            </w:pPr>
            <w:r w:rsidRPr="00374135">
              <w:rPr>
                <w:rFonts w:ascii="Times New Roman" w:eastAsia="Times New Roman" w:hAnsi="Times New Roman" w:cs="Times New Roman"/>
                <w:color w:val="FF0000"/>
                <w:sz w:val="24"/>
                <w:szCs w:val="24"/>
                <w:lang w:val="ru-RU"/>
              </w:rPr>
              <w:t>работа</w:t>
            </w:r>
          </w:p>
        </w:tc>
      </w:tr>
      <w:tr w:rsidR="00260197" w:rsidRPr="00260197" w14:paraId="47D26E68" w14:textId="77777777" w:rsidTr="00374135">
        <w:trPr>
          <w:trHeight w:val="506"/>
        </w:trPr>
        <w:tc>
          <w:tcPr>
            <w:tcW w:w="7665" w:type="dxa"/>
            <w:tcBorders>
              <w:top w:val="single" w:sz="4" w:space="0" w:color="auto"/>
              <w:left w:val="single" w:sz="4" w:space="0" w:color="auto"/>
              <w:bottom w:val="single" w:sz="4" w:space="0" w:color="auto"/>
              <w:right w:val="single" w:sz="4" w:space="0" w:color="auto"/>
            </w:tcBorders>
          </w:tcPr>
          <w:p w14:paraId="3856FDDE"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объяснять значения данных лексических единиц с помощью лингвистических словарей (толковых, этимологических и других);</w:t>
            </w:r>
          </w:p>
        </w:tc>
        <w:tc>
          <w:tcPr>
            <w:tcW w:w="2410" w:type="dxa"/>
            <w:tcBorders>
              <w:left w:val="single" w:sz="4" w:space="0" w:color="auto"/>
            </w:tcBorders>
          </w:tcPr>
          <w:p w14:paraId="7C561233"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0D052598"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197FDD76"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595FB5E8" w14:textId="77777777" w:rsidR="00BD1E8D" w:rsidRPr="00374135" w:rsidRDefault="004A6144" w:rsidP="004A6144">
            <w:pPr>
              <w:spacing w:before="1"/>
              <w:ind w:left="110" w:right="-173"/>
              <w:jc w:val="center"/>
              <w:rPr>
                <w:rFonts w:ascii="Times New Roman" w:eastAsia="Times New Roman" w:hAnsi="Times New Roman" w:cs="Times New Roman"/>
                <w:color w:val="FF0000"/>
                <w:sz w:val="24"/>
                <w:szCs w:val="24"/>
              </w:rPr>
            </w:pPr>
            <w:r w:rsidRPr="00374135">
              <w:rPr>
                <w:rFonts w:ascii="Times New Roman" w:eastAsia="Times New Roman" w:hAnsi="Times New Roman" w:cs="Times New Roman"/>
                <w:color w:val="FF0000"/>
                <w:sz w:val="24"/>
                <w:szCs w:val="24"/>
                <w:lang w:val="ru-RU"/>
              </w:rPr>
              <w:t>работа</w:t>
            </w:r>
          </w:p>
        </w:tc>
      </w:tr>
      <w:tr w:rsidR="00260197" w:rsidRPr="00260197" w14:paraId="41DE5BE0" w14:textId="77777777" w:rsidTr="00374135">
        <w:trPr>
          <w:trHeight w:val="253"/>
        </w:trPr>
        <w:tc>
          <w:tcPr>
            <w:tcW w:w="7665" w:type="dxa"/>
            <w:tcBorders>
              <w:top w:val="single" w:sz="4" w:space="0" w:color="auto"/>
            </w:tcBorders>
          </w:tcPr>
          <w:p w14:paraId="6EE25F8C" w14:textId="77777777" w:rsidR="00BD1E8D" w:rsidRPr="00260197" w:rsidRDefault="007D019F" w:rsidP="007D019F">
            <w:pPr>
              <w:tabs>
                <w:tab w:val="left" w:pos="927"/>
              </w:tabs>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комментировать фразеологизмы с точки зрения отражения в них истории и культуры народа (в рамках изученного).</w:t>
            </w:r>
          </w:p>
        </w:tc>
        <w:tc>
          <w:tcPr>
            <w:tcW w:w="2410" w:type="dxa"/>
          </w:tcPr>
          <w:p w14:paraId="7D7880E8"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12F638A6"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0AE7EF3B"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7ED16360" w14:textId="77777777" w:rsidR="00BD1E8D"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2186B35C" w14:textId="77777777" w:rsidTr="00374135">
        <w:trPr>
          <w:trHeight w:val="769"/>
        </w:trPr>
        <w:tc>
          <w:tcPr>
            <w:tcW w:w="7665" w:type="dxa"/>
          </w:tcPr>
          <w:p w14:paraId="0A777FEA" w14:textId="77777777" w:rsidR="007D019F" w:rsidRPr="00260197" w:rsidRDefault="007D019F" w:rsidP="007D019F">
            <w:pPr>
              <w:tabs>
                <w:tab w:val="left" w:pos="927"/>
              </w:tabs>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 xml:space="preserve">Понимать и уметь комментировать функции русского языка </w:t>
            </w:r>
          </w:p>
          <w:p w14:paraId="2572D7D3" w14:textId="77777777" w:rsidR="00BD1E8D" w:rsidRPr="00260197" w:rsidRDefault="007D019F" w:rsidP="007D019F">
            <w:pPr>
              <w:tabs>
                <w:tab w:val="left" w:pos="927"/>
              </w:tabs>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tc>
        <w:tc>
          <w:tcPr>
            <w:tcW w:w="2410" w:type="dxa"/>
          </w:tcPr>
          <w:p w14:paraId="41CE8CBF"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2BFA6616"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402B26A5"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52765AD0" w14:textId="77777777" w:rsidR="00BD1E8D"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4D2118F7" w14:textId="77777777" w:rsidTr="00374135">
        <w:trPr>
          <w:trHeight w:val="505"/>
        </w:trPr>
        <w:tc>
          <w:tcPr>
            <w:tcW w:w="7665" w:type="dxa"/>
          </w:tcPr>
          <w:p w14:paraId="479B8313"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c>
          <w:tcPr>
            <w:tcW w:w="2410" w:type="dxa"/>
          </w:tcPr>
          <w:p w14:paraId="340041A6"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08E35DAB"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158D0CDD"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5F334669" w14:textId="77777777" w:rsidR="00BD1E8D" w:rsidRPr="00374135" w:rsidRDefault="004A6144" w:rsidP="004A6144">
            <w:pPr>
              <w:ind w:left="110" w:right="-173"/>
              <w:jc w:val="center"/>
              <w:rPr>
                <w:rFonts w:ascii="Times New Roman" w:eastAsia="Times New Roman" w:hAnsi="Times New Roman" w:cs="Times New Roman"/>
                <w:color w:val="FF0000"/>
                <w:sz w:val="24"/>
                <w:szCs w:val="24"/>
              </w:rPr>
            </w:pPr>
            <w:r w:rsidRPr="00374135">
              <w:rPr>
                <w:rFonts w:ascii="Times New Roman" w:eastAsia="Times New Roman" w:hAnsi="Times New Roman" w:cs="Times New Roman"/>
                <w:color w:val="FF0000"/>
                <w:sz w:val="24"/>
                <w:szCs w:val="24"/>
                <w:lang w:val="ru-RU"/>
              </w:rPr>
              <w:t>работа</w:t>
            </w:r>
          </w:p>
        </w:tc>
      </w:tr>
      <w:tr w:rsidR="00260197" w:rsidRPr="00260197" w14:paraId="57623D4D" w14:textId="77777777" w:rsidTr="00374135">
        <w:trPr>
          <w:trHeight w:val="506"/>
        </w:trPr>
        <w:tc>
          <w:tcPr>
            <w:tcW w:w="7665" w:type="dxa"/>
          </w:tcPr>
          <w:p w14:paraId="09C78803"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 xml:space="preserve">Язык и речь. Культура речи. </w:t>
            </w:r>
          </w:p>
          <w:p w14:paraId="46B98B1E"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 xml:space="preserve">Система языка. Культура речи </w:t>
            </w:r>
          </w:p>
          <w:p w14:paraId="571AE84C" w14:textId="77777777" w:rsidR="00BD1E8D"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c>
          <w:tcPr>
            <w:tcW w:w="2410" w:type="dxa"/>
          </w:tcPr>
          <w:p w14:paraId="3E4E82C0"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64FAE31A"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07E7571B"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5105678C" w14:textId="77777777" w:rsidR="00BD1E8D" w:rsidRPr="00374135" w:rsidRDefault="004A6144" w:rsidP="004A6144">
            <w:pPr>
              <w:ind w:left="110" w:right="-173"/>
              <w:jc w:val="center"/>
              <w:rPr>
                <w:rFonts w:ascii="Times New Roman" w:eastAsia="Times New Roman" w:hAnsi="Times New Roman" w:cs="Times New Roman"/>
                <w:color w:val="FF0000"/>
                <w:sz w:val="24"/>
                <w:szCs w:val="24"/>
              </w:rPr>
            </w:pPr>
            <w:r w:rsidRPr="00374135">
              <w:rPr>
                <w:rFonts w:ascii="Times New Roman" w:eastAsia="Times New Roman" w:hAnsi="Times New Roman" w:cs="Times New Roman"/>
                <w:color w:val="FF0000"/>
                <w:sz w:val="24"/>
                <w:szCs w:val="24"/>
                <w:lang w:val="ru-RU"/>
              </w:rPr>
              <w:t>работа</w:t>
            </w:r>
          </w:p>
        </w:tc>
      </w:tr>
      <w:tr w:rsidR="00260197" w:rsidRPr="00260197" w14:paraId="7FD2DDEA" w14:textId="77777777" w:rsidTr="00374135">
        <w:trPr>
          <w:trHeight w:val="758"/>
        </w:trPr>
        <w:tc>
          <w:tcPr>
            <w:tcW w:w="7665" w:type="dxa"/>
          </w:tcPr>
          <w:p w14:paraId="6ED68BD6"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Иметь представление о культуре речи как разделе лингвистики.</w:t>
            </w:r>
          </w:p>
          <w:p w14:paraId="37BF7AEB"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tc>
        <w:tc>
          <w:tcPr>
            <w:tcW w:w="2410" w:type="dxa"/>
          </w:tcPr>
          <w:p w14:paraId="47DB4BAF"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42F348E6"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0A406E9C"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64DFFBFC" w14:textId="77777777" w:rsidR="00BD1E8D" w:rsidRPr="00374135" w:rsidRDefault="004A6144" w:rsidP="004A6144">
            <w:pPr>
              <w:ind w:right="-173"/>
              <w:jc w:val="center"/>
              <w:rPr>
                <w:rFonts w:ascii="Times New Roman" w:eastAsia="Times New Roman" w:hAnsi="Times New Roman" w:cs="Times New Roman"/>
                <w:color w:val="FF0000"/>
                <w:sz w:val="24"/>
                <w:szCs w:val="24"/>
              </w:rPr>
            </w:pPr>
            <w:r w:rsidRPr="00374135">
              <w:rPr>
                <w:rFonts w:ascii="Times New Roman" w:eastAsia="Times New Roman" w:hAnsi="Times New Roman" w:cs="Times New Roman"/>
                <w:color w:val="FF0000"/>
                <w:sz w:val="24"/>
                <w:szCs w:val="24"/>
                <w:lang w:val="ru-RU"/>
              </w:rPr>
              <w:t>работа</w:t>
            </w:r>
          </w:p>
        </w:tc>
      </w:tr>
      <w:tr w:rsidR="00260197" w:rsidRPr="00260197" w14:paraId="3D5F08C4" w14:textId="77777777" w:rsidTr="00374135">
        <w:trPr>
          <w:trHeight w:val="505"/>
        </w:trPr>
        <w:tc>
          <w:tcPr>
            <w:tcW w:w="7665" w:type="dxa"/>
          </w:tcPr>
          <w:p w14:paraId="57986560"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0C75E806" w14:textId="77777777" w:rsidR="00BD1E8D"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Иметь представление о языковой норме, её видах.</w:t>
            </w:r>
          </w:p>
        </w:tc>
        <w:tc>
          <w:tcPr>
            <w:tcW w:w="2410" w:type="dxa"/>
          </w:tcPr>
          <w:p w14:paraId="2252E0FC" w14:textId="77777777" w:rsidR="00BD1E8D" w:rsidRPr="00374135" w:rsidRDefault="004A6144" w:rsidP="003B401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rPr>
              <w:t>У</w:t>
            </w:r>
            <w:r w:rsidR="00BD1E8D" w:rsidRPr="00374135">
              <w:rPr>
                <w:rFonts w:ascii="Times New Roman" w:eastAsia="Times New Roman" w:hAnsi="Times New Roman" w:cs="Times New Roman"/>
                <w:color w:val="FF0000"/>
                <w:sz w:val="24"/>
                <w:szCs w:val="24"/>
              </w:rPr>
              <w:t>стный</w:t>
            </w:r>
            <w:r w:rsidRPr="00374135">
              <w:rPr>
                <w:rFonts w:ascii="Times New Roman" w:eastAsia="Times New Roman" w:hAnsi="Times New Roman" w:cs="Times New Roman"/>
                <w:color w:val="FF0000"/>
                <w:sz w:val="24"/>
                <w:szCs w:val="24"/>
                <w:lang w:val="ru-RU"/>
              </w:rPr>
              <w:t xml:space="preserve"> </w:t>
            </w:r>
          </w:p>
          <w:p w14:paraId="608DDCDE" w14:textId="77777777" w:rsidR="00BD1E8D" w:rsidRPr="00374135" w:rsidRDefault="00BD1E8D" w:rsidP="003B4010">
            <w:pPr>
              <w:spacing w:before="1"/>
              <w:ind w:left="110" w:right="-173"/>
              <w:jc w:val="center"/>
              <w:rPr>
                <w:rFonts w:ascii="Times New Roman" w:eastAsia="Times New Roman" w:hAnsi="Times New Roman" w:cs="Times New Roman"/>
                <w:color w:val="FF0000"/>
                <w:sz w:val="24"/>
                <w:szCs w:val="24"/>
              </w:rPr>
            </w:pPr>
            <w:r w:rsidRPr="00374135">
              <w:rPr>
                <w:rFonts w:ascii="Times New Roman" w:eastAsia="Times New Roman" w:hAnsi="Times New Roman" w:cs="Times New Roman"/>
                <w:color w:val="FF0000"/>
                <w:sz w:val="24"/>
                <w:szCs w:val="24"/>
              </w:rPr>
              <w:t>контроль</w:t>
            </w:r>
          </w:p>
        </w:tc>
      </w:tr>
      <w:tr w:rsidR="00260197" w:rsidRPr="00260197" w14:paraId="135E5605" w14:textId="77777777" w:rsidTr="00374135">
        <w:trPr>
          <w:trHeight w:val="496"/>
        </w:trPr>
        <w:tc>
          <w:tcPr>
            <w:tcW w:w="7665" w:type="dxa"/>
          </w:tcPr>
          <w:p w14:paraId="01E01210" w14:textId="77777777" w:rsidR="00BD1E8D" w:rsidRPr="00260197" w:rsidRDefault="007D019F" w:rsidP="003B4010">
            <w:pPr>
              <w:ind w:right="148"/>
              <w:jc w:val="both"/>
              <w:rPr>
                <w:rFonts w:ascii="Times New Roman" w:eastAsia="Times New Roman" w:hAnsi="Times New Roman" w:cs="Times New Roman"/>
                <w:sz w:val="24"/>
                <w:szCs w:val="24"/>
                <w:lang w:val="ru-RU"/>
              </w:rPr>
            </w:pPr>
            <w:r w:rsidRPr="00260197">
              <w:rPr>
                <w:rFonts w:ascii="Times New Roman" w:hAnsi="Times New Roman" w:cs="Times New Roman"/>
                <w:sz w:val="24"/>
                <w:szCs w:val="24"/>
                <w:lang w:val="ru-RU"/>
              </w:rPr>
              <w:t>Использовать словари русского языка в учебной деятельности.</w:t>
            </w:r>
          </w:p>
        </w:tc>
        <w:tc>
          <w:tcPr>
            <w:tcW w:w="2410" w:type="dxa"/>
          </w:tcPr>
          <w:p w14:paraId="0C218E89"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7E65E360" w14:textId="77777777" w:rsidR="00BD1E8D" w:rsidRPr="00374135" w:rsidRDefault="004A6144" w:rsidP="004A6144">
            <w:pPr>
              <w:spacing w:before="2"/>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p w14:paraId="25D0E742" w14:textId="77777777" w:rsidR="004A6144" w:rsidRPr="00374135" w:rsidRDefault="004A6144" w:rsidP="004A6144">
            <w:pPr>
              <w:spacing w:before="2"/>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Работа со </w:t>
            </w:r>
          </w:p>
          <w:p w14:paraId="5A44903D" w14:textId="77777777" w:rsidR="004A6144" w:rsidRPr="00374135" w:rsidRDefault="004A6144" w:rsidP="004A6144">
            <w:pPr>
              <w:spacing w:before="2"/>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словарями</w:t>
            </w:r>
          </w:p>
        </w:tc>
      </w:tr>
      <w:tr w:rsidR="00260197" w:rsidRPr="00260197" w14:paraId="155B60AB" w14:textId="77777777" w:rsidTr="00374135">
        <w:trPr>
          <w:trHeight w:val="960"/>
        </w:trPr>
        <w:tc>
          <w:tcPr>
            <w:tcW w:w="7665" w:type="dxa"/>
          </w:tcPr>
          <w:p w14:paraId="2516B9D6"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lastRenderedPageBreak/>
              <w:t xml:space="preserve">Язык и речь. Культура речи. </w:t>
            </w:r>
          </w:p>
          <w:p w14:paraId="73E40D2C"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Фонетика. Орфоэпия. Орфоэпические нормы.</w:t>
            </w:r>
          </w:p>
          <w:p w14:paraId="0EDA474D" w14:textId="77777777" w:rsidR="00BD1E8D" w:rsidRPr="00260197" w:rsidRDefault="00B23E5D"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Выполнять фонетический анализ слова.</w:t>
            </w:r>
          </w:p>
        </w:tc>
        <w:tc>
          <w:tcPr>
            <w:tcW w:w="2410" w:type="dxa"/>
          </w:tcPr>
          <w:p w14:paraId="66EE0141" w14:textId="77777777" w:rsidR="00BD1E8D" w:rsidRPr="00374135" w:rsidRDefault="004A6144" w:rsidP="003B4010">
            <w:pPr>
              <w:spacing w:before="154"/>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rPr>
              <w:t>П</w:t>
            </w:r>
            <w:r w:rsidR="00BD1E8D" w:rsidRPr="00374135">
              <w:rPr>
                <w:rFonts w:ascii="Times New Roman" w:eastAsia="Times New Roman" w:hAnsi="Times New Roman" w:cs="Times New Roman"/>
                <w:color w:val="FF0000"/>
                <w:sz w:val="24"/>
                <w:szCs w:val="24"/>
              </w:rPr>
              <w:t>исьменный</w:t>
            </w:r>
            <w:r w:rsidRPr="00374135">
              <w:rPr>
                <w:rFonts w:ascii="Times New Roman" w:eastAsia="Times New Roman" w:hAnsi="Times New Roman" w:cs="Times New Roman"/>
                <w:color w:val="FF0000"/>
                <w:sz w:val="24"/>
                <w:szCs w:val="24"/>
                <w:lang w:val="ru-RU"/>
              </w:rPr>
              <w:t xml:space="preserve"> </w:t>
            </w:r>
          </w:p>
          <w:p w14:paraId="53B301DD" w14:textId="77777777" w:rsidR="00BD1E8D" w:rsidRPr="00374135" w:rsidRDefault="00BD1E8D"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rPr>
              <w:t>контроль</w:t>
            </w:r>
            <w:r w:rsidRPr="00374135">
              <w:rPr>
                <w:rFonts w:ascii="Times New Roman" w:eastAsia="Times New Roman" w:hAnsi="Times New Roman" w:cs="Times New Roman"/>
                <w:color w:val="FF0000"/>
                <w:spacing w:val="1"/>
                <w:sz w:val="24"/>
                <w:szCs w:val="24"/>
              </w:rPr>
              <w:t xml:space="preserve"> </w:t>
            </w:r>
            <w:r w:rsidR="004A6144" w:rsidRPr="00374135">
              <w:rPr>
                <w:rFonts w:ascii="Times New Roman" w:eastAsia="Times New Roman" w:hAnsi="Times New Roman" w:cs="Times New Roman"/>
                <w:color w:val="FF0000"/>
                <w:sz w:val="24"/>
                <w:szCs w:val="24"/>
                <w:lang w:val="ru-RU"/>
              </w:rPr>
              <w:t xml:space="preserve">  </w:t>
            </w:r>
          </w:p>
        </w:tc>
      </w:tr>
      <w:tr w:rsidR="00260197" w:rsidRPr="00260197" w14:paraId="2CF7F894" w14:textId="77777777" w:rsidTr="00374135">
        <w:trPr>
          <w:trHeight w:val="421"/>
        </w:trPr>
        <w:tc>
          <w:tcPr>
            <w:tcW w:w="7665" w:type="dxa"/>
          </w:tcPr>
          <w:p w14:paraId="6D982A61"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Определять изобразительно-выразительные средства фонетики в тексте.</w:t>
            </w:r>
          </w:p>
          <w:p w14:paraId="019EB62A" w14:textId="77777777" w:rsidR="00BD1E8D" w:rsidRPr="00260197" w:rsidRDefault="00BD1E8D" w:rsidP="003B4010">
            <w:pPr>
              <w:ind w:right="6"/>
              <w:rPr>
                <w:rFonts w:ascii="Times New Roman" w:hAnsi="Times New Roman" w:cs="Times New Roman"/>
                <w:sz w:val="24"/>
                <w:szCs w:val="24"/>
                <w:lang w:val="ru-RU"/>
              </w:rPr>
            </w:pPr>
          </w:p>
        </w:tc>
        <w:tc>
          <w:tcPr>
            <w:tcW w:w="2410" w:type="dxa"/>
          </w:tcPr>
          <w:p w14:paraId="40BF2487" w14:textId="77777777" w:rsidR="00BD1E8D" w:rsidRPr="00374135" w:rsidRDefault="004A6144" w:rsidP="003B401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Контрольная </w:t>
            </w:r>
          </w:p>
          <w:p w14:paraId="7FE91C84" w14:textId="77777777" w:rsidR="00BD1E8D" w:rsidRPr="00374135" w:rsidRDefault="00BD1E8D" w:rsidP="003B4010">
            <w:pPr>
              <w:ind w:left="110" w:right="-173"/>
              <w:jc w:val="center"/>
              <w:rPr>
                <w:rFonts w:ascii="Times New Roman" w:eastAsia="Times New Roman" w:hAnsi="Times New Roman" w:cs="Times New Roman"/>
                <w:color w:val="FF0000"/>
                <w:sz w:val="24"/>
                <w:szCs w:val="24"/>
              </w:rPr>
            </w:pPr>
            <w:r w:rsidRPr="00374135">
              <w:rPr>
                <w:rFonts w:ascii="Times New Roman" w:eastAsia="Times New Roman" w:hAnsi="Times New Roman" w:cs="Times New Roman"/>
                <w:color w:val="FF0000"/>
                <w:sz w:val="24"/>
                <w:szCs w:val="24"/>
              </w:rPr>
              <w:t>работа</w:t>
            </w:r>
          </w:p>
        </w:tc>
      </w:tr>
      <w:tr w:rsidR="00260197" w:rsidRPr="00260197" w14:paraId="6E397840" w14:textId="77777777" w:rsidTr="00374135">
        <w:trPr>
          <w:trHeight w:val="984"/>
        </w:trPr>
        <w:tc>
          <w:tcPr>
            <w:tcW w:w="7665" w:type="dxa"/>
          </w:tcPr>
          <w:p w14:paraId="40080CB9"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FDCEF93" w14:textId="77777777" w:rsidR="00BD1E8D" w:rsidRPr="00260197" w:rsidRDefault="00BD1E8D" w:rsidP="003B4010">
            <w:pPr>
              <w:ind w:right="6"/>
              <w:rPr>
                <w:rFonts w:ascii="Times New Roman" w:hAnsi="Times New Roman" w:cs="Times New Roman"/>
                <w:sz w:val="24"/>
                <w:szCs w:val="24"/>
                <w:lang w:val="ru-RU"/>
              </w:rPr>
            </w:pPr>
          </w:p>
        </w:tc>
        <w:tc>
          <w:tcPr>
            <w:tcW w:w="2410" w:type="dxa"/>
          </w:tcPr>
          <w:p w14:paraId="29DF9021" w14:textId="77777777" w:rsidR="00BD1E8D" w:rsidRPr="00374135" w:rsidRDefault="004A6144" w:rsidP="004A6144">
            <w:pPr>
              <w:spacing w:before="176"/>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rPr>
              <w:t>П</w:t>
            </w:r>
            <w:r w:rsidR="00BD1E8D" w:rsidRPr="00374135">
              <w:rPr>
                <w:rFonts w:ascii="Times New Roman" w:eastAsia="Times New Roman" w:hAnsi="Times New Roman" w:cs="Times New Roman"/>
                <w:color w:val="FF0000"/>
                <w:sz w:val="24"/>
                <w:szCs w:val="24"/>
              </w:rPr>
              <w:t>исьменный</w:t>
            </w:r>
            <w:r w:rsidRPr="00374135">
              <w:rPr>
                <w:rFonts w:ascii="Times New Roman" w:eastAsia="Times New Roman" w:hAnsi="Times New Roman" w:cs="Times New Roman"/>
                <w:color w:val="FF0000"/>
                <w:sz w:val="24"/>
                <w:szCs w:val="24"/>
                <w:lang w:val="ru-RU"/>
              </w:rPr>
              <w:t xml:space="preserve"> </w:t>
            </w:r>
          </w:p>
          <w:p w14:paraId="00A8FE89" w14:textId="77777777" w:rsidR="00BD1E8D" w:rsidRPr="00374135" w:rsidRDefault="00BD1E8D" w:rsidP="003B4010">
            <w:pPr>
              <w:ind w:left="110" w:right="-173"/>
              <w:jc w:val="center"/>
              <w:rPr>
                <w:rFonts w:ascii="Times New Roman" w:eastAsia="Times New Roman" w:hAnsi="Times New Roman" w:cs="Times New Roman"/>
                <w:color w:val="FF0000"/>
                <w:sz w:val="24"/>
                <w:szCs w:val="24"/>
              </w:rPr>
            </w:pPr>
            <w:r w:rsidRPr="00374135">
              <w:rPr>
                <w:rFonts w:ascii="Times New Roman" w:eastAsia="Times New Roman" w:hAnsi="Times New Roman" w:cs="Times New Roman"/>
                <w:color w:val="FF0000"/>
                <w:sz w:val="24"/>
                <w:szCs w:val="24"/>
              </w:rPr>
              <w:t>контроль</w:t>
            </w:r>
            <w:r w:rsidRPr="00374135">
              <w:rPr>
                <w:rFonts w:ascii="Times New Roman" w:eastAsia="Times New Roman" w:hAnsi="Times New Roman" w:cs="Times New Roman"/>
                <w:color w:val="FF0000"/>
                <w:spacing w:val="-52"/>
                <w:sz w:val="24"/>
                <w:szCs w:val="24"/>
              </w:rPr>
              <w:t xml:space="preserve"> </w:t>
            </w:r>
            <w:r w:rsidRPr="00374135">
              <w:rPr>
                <w:rFonts w:ascii="Times New Roman" w:eastAsia="Times New Roman" w:hAnsi="Times New Roman" w:cs="Times New Roman"/>
                <w:color w:val="FF0000"/>
                <w:sz w:val="24"/>
                <w:szCs w:val="24"/>
              </w:rPr>
              <w:t>(диктант)</w:t>
            </w:r>
          </w:p>
        </w:tc>
      </w:tr>
      <w:tr w:rsidR="00260197" w:rsidRPr="00260197" w14:paraId="4D3653B0" w14:textId="77777777" w:rsidTr="00374135">
        <w:trPr>
          <w:trHeight w:val="251"/>
        </w:trPr>
        <w:tc>
          <w:tcPr>
            <w:tcW w:w="7665" w:type="dxa"/>
          </w:tcPr>
          <w:p w14:paraId="2DC72F15"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tc>
        <w:tc>
          <w:tcPr>
            <w:tcW w:w="2410" w:type="dxa"/>
          </w:tcPr>
          <w:p w14:paraId="4D65F2FF"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5B280D95"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2A9DEB04"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074DC2C9" w14:textId="77777777" w:rsidR="00BD1E8D"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36209ECE" w14:textId="77777777" w:rsidTr="00374135">
        <w:trPr>
          <w:trHeight w:val="1012"/>
        </w:trPr>
        <w:tc>
          <w:tcPr>
            <w:tcW w:w="7665" w:type="dxa"/>
          </w:tcPr>
          <w:p w14:paraId="38356965"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Выполнять фонетический анализ слова.</w:t>
            </w:r>
          </w:p>
          <w:p w14:paraId="74191517" w14:textId="77777777" w:rsidR="00BD1E8D" w:rsidRPr="00260197" w:rsidRDefault="00BD1E8D" w:rsidP="003B4010">
            <w:pPr>
              <w:ind w:right="6"/>
              <w:rPr>
                <w:rFonts w:ascii="Times New Roman" w:hAnsi="Times New Roman" w:cs="Times New Roman"/>
                <w:sz w:val="24"/>
                <w:szCs w:val="24"/>
                <w:lang w:val="ru-RU"/>
              </w:rPr>
            </w:pPr>
          </w:p>
        </w:tc>
        <w:tc>
          <w:tcPr>
            <w:tcW w:w="2410" w:type="dxa"/>
          </w:tcPr>
          <w:p w14:paraId="014B058D" w14:textId="77777777" w:rsidR="00BD1E8D" w:rsidRPr="00374135" w:rsidRDefault="004A6144" w:rsidP="004A6144">
            <w:pPr>
              <w:spacing w:before="212"/>
              <w:ind w:right="-173"/>
              <w:jc w:val="center"/>
              <w:rPr>
                <w:rFonts w:ascii="Times New Roman" w:eastAsia="Times New Roman" w:hAnsi="Times New Roman" w:cs="Times New Roman"/>
                <w:color w:val="FF0000"/>
                <w:spacing w:val="-52"/>
                <w:sz w:val="24"/>
                <w:szCs w:val="24"/>
                <w:lang w:val="ru-RU"/>
              </w:rPr>
            </w:pPr>
            <w:r w:rsidRPr="00374135">
              <w:rPr>
                <w:rFonts w:ascii="Times New Roman" w:eastAsia="Times New Roman" w:hAnsi="Times New Roman" w:cs="Times New Roman"/>
                <w:color w:val="FF0000"/>
                <w:sz w:val="24"/>
                <w:szCs w:val="24"/>
              </w:rPr>
              <w:t>П</w:t>
            </w:r>
            <w:r w:rsidR="00BD1E8D" w:rsidRPr="00374135">
              <w:rPr>
                <w:rFonts w:ascii="Times New Roman" w:eastAsia="Times New Roman" w:hAnsi="Times New Roman" w:cs="Times New Roman"/>
                <w:color w:val="FF0000"/>
                <w:sz w:val="24"/>
                <w:szCs w:val="24"/>
              </w:rPr>
              <w:t>рактический</w:t>
            </w:r>
            <w:r w:rsidRPr="00374135">
              <w:rPr>
                <w:rFonts w:ascii="Times New Roman" w:eastAsia="Times New Roman" w:hAnsi="Times New Roman" w:cs="Times New Roman"/>
                <w:color w:val="FF0000"/>
                <w:sz w:val="24"/>
                <w:szCs w:val="24"/>
                <w:lang w:val="ru-RU"/>
              </w:rPr>
              <w:t xml:space="preserve"> </w:t>
            </w:r>
            <w:r w:rsidR="00BD1E8D" w:rsidRPr="00374135">
              <w:rPr>
                <w:rFonts w:ascii="Times New Roman" w:eastAsia="Times New Roman" w:hAnsi="Times New Roman" w:cs="Times New Roman"/>
                <w:color w:val="FF0000"/>
                <w:sz w:val="24"/>
                <w:szCs w:val="24"/>
              </w:rPr>
              <w:t>контроль</w:t>
            </w:r>
          </w:p>
        </w:tc>
      </w:tr>
      <w:tr w:rsidR="00260197" w:rsidRPr="00260197" w14:paraId="31082A21" w14:textId="77777777" w:rsidTr="00374135">
        <w:trPr>
          <w:trHeight w:val="506"/>
        </w:trPr>
        <w:tc>
          <w:tcPr>
            <w:tcW w:w="7665" w:type="dxa"/>
          </w:tcPr>
          <w:p w14:paraId="1C79219A"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Соблюдать основные произносительные и акцентологические нормы современного русского литературного языка.</w:t>
            </w:r>
          </w:p>
          <w:p w14:paraId="6E0ACAF0" w14:textId="77777777" w:rsidR="00BD1E8D" w:rsidRPr="00260197" w:rsidRDefault="00BD1E8D" w:rsidP="003B4010">
            <w:pPr>
              <w:ind w:right="6"/>
              <w:rPr>
                <w:rFonts w:ascii="Times New Roman" w:hAnsi="Times New Roman" w:cs="Times New Roman"/>
                <w:sz w:val="24"/>
                <w:szCs w:val="24"/>
                <w:lang w:val="ru-RU"/>
              </w:rPr>
            </w:pPr>
          </w:p>
        </w:tc>
        <w:tc>
          <w:tcPr>
            <w:tcW w:w="2410" w:type="dxa"/>
          </w:tcPr>
          <w:p w14:paraId="2F1849A8"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51CE7E3C"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79CD9338"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5E95B9DD" w14:textId="77777777" w:rsidR="00BD1E8D" w:rsidRPr="00374135" w:rsidRDefault="004A6144" w:rsidP="004A6144">
            <w:pPr>
              <w:ind w:left="110" w:right="-173"/>
              <w:jc w:val="center"/>
              <w:rPr>
                <w:rFonts w:ascii="Times New Roman" w:eastAsia="Times New Roman" w:hAnsi="Times New Roman" w:cs="Times New Roman"/>
                <w:color w:val="FF0000"/>
                <w:sz w:val="24"/>
                <w:szCs w:val="24"/>
              </w:rPr>
            </w:pPr>
            <w:r w:rsidRPr="00374135">
              <w:rPr>
                <w:rFonts w:ascii="Times New Roman" w:eastAsia="Times New Roman" w:hAnsi="Times New Roman" w:cs="Times New Roman"/>
                <w:color w:val="FF0000"/>
                <w:sz w:val="24"/>
                <w:szCs w:val="24"/>
                <w:lang w:val="ru-RU"/>
              </w:rPr>
              <w:t>работа</w:t>
            </w:r>
          </w:p>
        </w:tc>
      </w:tr>
      <w:tr w:rsidR="00260197" w:rsidRPr="00260197" w14:paraId="3ED6C75F" w14:textId="77777777" w:rsidTr="00374135">
        <w:trPr>
          <w:trHeight w:val="506"/>
        </w:trPr>
        <w:tc>
          <w:tcPr>
            <w:tcW w:w="7665" w:type="dxa"/>
          </w:tcPr>
          <w:p w14:paraId="2144FB79" w14:textId="77777777" w:rsidR="007D019F" w:rsidRPr="00260197" w:rsidRDefault="007D019F" w:rsidP="007D019F">
            <w:pPr>
              <w:ind w:right="6"/>
              <w:rPr>
                <w:rFonts w:ascii="Times New Roman" w:hAnsi="Times New Roman" w:cs="Times New Roman"/>
                <w:sz w:val="24"/>
                <w:szCs w:val="24"/>
              </w:rPr>
            </w:pPr>
            <w:r w:rsidRPr="00260197">
              <w:rPr>
                <w:rFonts w:ascii="Times New Roman" w:hAnsi="Times New Roman" w:cs="Times New Roman"/>
                <w:sz w:val="24"/>
                <w:szCs w:val="24"/>
                <w:lang w:val="ru-RU"/>
              </w:rPr>
              <w:t>Использовать орфоэпический словарь.</w:t>
            </w:r>
          </w:p>
        </w:tc>
        <w:tc>
          <w:tcPr>
            <w:tcW w:w="2410" w:type="dxa"/>
          </w:tcPr>
          <w:p w14:paraId="6E700F5F"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5C0A951D" w14:textId="77777777" w:rsidR="007D019F"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p w14:paraId="1D075F11" w14:textId="77777777" w:rsidR="004A6144"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 со словарем</w:t>
            </w:r>
          </w:p>
        </w:tc>
      </w:tr>
      <w:tr w:rsidR="00260197" w:rsidRPr="00260197" w14:paraId="4A5488E8" w14:textId="77777777" w:rsidTr="00374135">
        <w:trPr>
          <w:trHeight w:val="506"/>
        </w:trPr>
        <w:tc>
          <w:tcPr>
            <w:tcW w:w="7665" w:type="dxa"/>
          </w:tcPr>
          <w:p w14:paraId="50AB6A31"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 xml:space="preserve">Язык и речь. Культура речи. </w:t>
            </w:r>
          </w:p>
          <w:p w14:paraId="5B15BC1B"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Лексикология и фразеология. Лексические нормы.</w:t>
            </w:r>
          </w:p>
          <w:p w14:paraId="6BDE3DA2"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Выполнять лексический анализ слова.</w:t>
            </w:r>
          </w:p>
          <w:p w14:paraId="47EF6A49" w14:textId="77777777" w:rsidR="00BD1E8D"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Соблюдать лексические нормы.</w:t>
            </w:r>
          </w:p>
        </w:tc>
        <w:tc>
          <w:tcPr>
            <w:tcW w:w="2410" w:type="dxa"/>
          </w:tcPr>
          <w:p w14:paraId="46CD44DE"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4BD7C407"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2F88100B"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11DC4520"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10E42BF6" w14:textId="77777777" w:rsidTr="00374135">
        <w:trPr>
          <w:trHeight w:val="273"/>
        </w:trPr>
        <w:tc>
          <w:tcPr>
            <w:tcW w:w="7665" w:type="dxa"/>
          </w:tcPr>
          <w:p w14:paraId="28151389"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Определять изобразительно-выразительные средства лексики.</w:t>
            </w:r>
          </w:p>
        </w:tc>
        <w:tc>
          <w:tcPr>
            <w:tcW w:w="2410" w:type="dxa"/>
          </w:tcPr>
          <w:p w14:paraId="4B9B2DC9"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1B3848A5"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5947A680"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2CCB5E0F"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1411AEA0" w14:textId="77777777" w:rsidTr="00374135">
        <w:trPr>
          <w:trHeight w:val="506"/>
        </w:trPr>
        <w:tc>
          <w:tcPr>
            <w:tcW w:w="7665" w:type="dxa"/>
          </w:tcPr>
          <w:p w14:paraId="1C772CEC"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tc>
        <w:tc>
          <w:tcPr>
            <w:tcW w:w="2410" w:type="dxa"/>
          </w:tcPr>
          <w:p w14:paraId="23032830"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4B2973BB"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1049B2EA"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766176A6"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09FE3A90" w14:textId="77777777" w:rsidTr="00374135">
        <w:trPr>
          <w:trHeight w:val="506"/>
        </w:trPr>
        <w:tc>
          <w:tcPr>
            <w:tcW w:w="7665" w:type="dxa"/>
          </w:tcPr>
          <w:p w14:paraId="0564EE65"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c>
          <w:tcPr>
            <w:tcW w:w="2410" w:type="dxa"/>
          </w:tcPr>
          <w:p w14:paraId="0C1A49FF"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6795830B"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6DD11ACE" w14:textId="77777777" w:rsidR="00BD1E8D" w:rsidRPr="00374135" w:rsidRDefault="00BD1E8D" w:rsidP="004A6144">
            <w:pPr>
              <w:ind w:left="110" w:right="-173"/>
              <w:jc w:val="center"/>
              <w:rPr>
                <w:rFonts w:ascii="Times New Roman" w:eastAsia="Times New Roman" w:hAnsi="Times New Roman" w:cs="Times New Roman"/>
                <w:color w:val="FF0000"/>
                <w:sz w:val="24"/>
                <w:szCs w:val="24"/>
                <w:lang w:val="ru-RU"/>
              </w:rPr>
            </w:pPr>
          </w:p>
        </w:tc>
      </w:tr>
      <w:tr w:rsidR="00260197" w:rsidRPr="00260197" w14:paraId="0B73967C" w14:textId="77777777" w:rsidTr="00374135">
        <w:trPr>
          <w:trHeight w:val="506"/>
        </w:trPr>
        <w:tc>
          <w:tcPr>
            <w:tcW w:w="7665" w:type="dxa"/>
          </w:tcPr>
          <w:p w14:paraId="7919652D"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c>
          <w:tcPr>
            <w:tcW w:w="2410" w:type="dxa"/>
          </w:tcPr>
          <w:p w14:paraId="5E4B5865"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0B8B0E02"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p w14:paraId="70A52B1B" w14:textId="77777777" w:rsidR="004A6144"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 со словарем</w:t>
            </w:r>
          </w:p>
        </w:tc>
      </w:tr>
      <w:tr w:rsidR="00260197" w:rsidRPr="00260197" w14:paraId="0DD683DE" w14:textId="77777777" w:rsidTr="00374135">
        <w:trPr>
          <w:trHeight w:val="506"/>
        </w:trPr>
        <w:tc>
          <w:tcPr>
            <w:tcW w:w="7665" w:type="dxa"/>
          </w:tcPr>
          <w:p w14:paraId="6C60C745"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 xml:space="preserve">Язык и речь. Культура речи. </w:t>
            </w:r>
          </w:p>
          <w:p w14:paraId="57C9930F"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Морфемика и словообразование. Словообразовательные нормы.</w:t>
            </w:r>
          </w:p>
          <w:p w14:paraId="6B1B7CFD" w14:textId="77777777" w:rsidR="00BD1E8D"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Выполнять морфемный и словообразовательный анализ слова.</w:t>
            </w:r>
          </w:p>
        </w:tc>
        <w:tc>
          <w:tcPr>
            <w:tcW w:w="2410" w:type="dxa"/>
          </w:tcPr>
          <w:p w14:paraId="1896EE3F"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713EB5EF"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072343F5" w14:textId="77777777" w:rsidTr="00374135">
        <w:trPr>
          <w:trHeight w:val="103"/>
        </w:trPr>
        <w:tc>
          <w:tcPr>
            <w:tcW w:w="7665" w:type="dxa"/>
          </w:tcPr>
          <w:p w14:paraId="798DA0CE"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c>
          <w:tcPr>
            <w:tcW w:w="2410" w:type="dxa"/>
          </w:tcPr>
          <w:p w14:paraId="495EF1C7"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5A6E2B58"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4F81B6D2"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3E4F66B0"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222DEBA9" w14:textId="77777777" w:rsidTr="00374135">
        <w:trPr>
          <w:trHeight w:val="375"/>
        </w:trPr>
        <w:tc>
          <w:tcPr>
            <w:tcW w:w="7665" w:type="dxa"/>
          </w:tcPr>
          <w:p w14:paraId="6EF2D58F" w14:textId="77777777" w:rsidR="00BD1E8D" w:rsidRPr="00260197" w:rsidRDefault="007D019F" w:rsidP="003B4010">
            <w:pPr>
              <w:ind w:right="148"/>
              <w:jc w:val="both"/>
              <w:rPr>
                <w:rFonts w:ascii="Times New Roman" w:eastAsia="Times New Roman" w:hAnsi="Times New Roman" w:cs="Times New Roman"/>
                <w:sz w:val="24"/>
                <w:szCs w:val="24"/>
                <w:lang w:val="ru-RU"/>
              </w:rPr>
            </w:pPr>
            <w:r w:rsidRPr="00260197">
              <w:rPr>
                <w:rFonts w:ascii="Times New Roman" w:hAnsi="Times New Roman" w:cs="Times New Roman"/>
                <w:sz w:val="24"/>
                <w:szCs w:val="24"/>
                <w:lang w:val="ru-RU"/>
              </w:rPr>
              <w:t>Использовать словообразовательный словарь.</w:t>
            </w:r>
          </w:p>
        </w:tc>
        <w:tc>
          <w:tcPr>
            <w:tcW w:w="2410" w:type="dxa"/>
          </w:tcPr>
          <w:p w14:paraId="74F7BAB1"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5EC2204B"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p w14:paraId="585DD129" w14:textId="77777777" w:rsidR="004A6144"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 со словарем</w:t>
            </w:r>
          </w:p>
        </w:tc>
      </w:tr>
      <w:tr w:rsidR="00260197" w:rsidRPr="00260197" w14:paraId="594841F0" w14:textId="77777777" w:rsidTr="00374135">
        <w:trPr>
          <w:trHeight w:val="472"/>
        </w:trPr>
        <w:tc>
          <w:tcPr>
            <w:tcW w:w="7665" w:type="dxa"/>
          </w:tcPr>
          <w:p w14:paraId="56B67D19"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 xml:space="preserve">Язык и речь. Культура речи. </w:t>
            </w:r>
          </w:p>
          <w:p w14:paraId="31EA0598"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Морфология. Морфологические нормы.</w:t>
            </w:r>
          </w:p>
          <w:p w14:paraId="79E56611"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Выполнять морфологический анализ слова.</w:t>
            </w:r>
          </w:p>
          <w:p w14:paraId="70898FD0" w14:textId="77777777" w:rsidR="00BD1E8D"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lastRenderedPageBreak/>
              <w:t>Соблюдать морфологические нормы.</w:t>
            </w:r>
          </w:p>
        </w:tc>
        <w:tc>
          <w:tcPr>
            <w:tcW w:w="2410" w:type="dxa"/>
          </w:tcPr>
          <w:p w14:paraId="685EFF4B"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lastRenderedPageBreak/>
              <w:t xml:space="preserve">Устный </w:t>
            </w:r>
          </w:p>
          <w:p w14:paraId="1F74CD45"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5EF38E8E"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40B0CA28"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lastRenderedPageBreak/>
              <w:t>работа</w:t>
            </w:r>
          </w:p>
        </w:tc>
      </w:tr>
      <w:tr w:rsidR="00260197" w:rsidRPr="00260197" w14:paraId="29D8BB20" w14:textId="77777777" w:rsidTr="00374135">
        <w:trPr>
          <w:trHeight w:val="103"/>
        </w:trPr>
        <w:tc>
          <w:tcPr>
            <w:tcW w:w="7665" w:type="dxa"/>
          </w:tcPr>
          <w:p w14:paraId="4416731F"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lastRenderedPageBreak/>
              <w:t>Определять особенности употребления в тексте слов разных частей речи.</w:t>
            </w:r>
          </w:p>
        </w:tc>
        <w:tc>
          <w:tcPr>
            <w:tcW w:w="2410" w:type="dxa"/>
          </w:tcPr>
          <w:p w14:paraId="2C4B4B6C"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5F993BEF"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149D2787"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6C022881"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1566F90C" w14:textId="77777777" w:rsidTr="00374135">
        <w:trPr>
          <w:trHeight w:val="103"/>
        </w:trPr>
        <w:tc>
          <w:tcPr>
            <w:tcW w:w="7665" w:type="dxa"/>
          </w:tcPr>
          <w:p w14:paraId="7A8F8194" w14:textId="77777777" w:rsidR="00BD1E8D"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tc>
        <w:tc>
          <w:tcPr>
            <w:tcW w:w="2410" w:type="dxa"/>
          </w:tcPr>
          <w:p w14:paraId="6E6B0B7D"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1BA4BD03"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19F3E6A5"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3CE41784"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01D5767C" w14:textId="77777777" w:rsidTr="00374135">
        <w:trPr>
          <w:trHeight w:val="103"/>
        </w:trPr>
        <w:tc>
          <w:tcPr>
            <w:tcW w:w="7665" w:type="dxa"/>
          </w:tcPr>
          <w:p w14:paraId="2A6D0FE3"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50738BA" w14:textId="77777777" w:rsidR="00BD1E8D" w:rsidRPr="00260197" w:rsidRDefault="007D019F" w:rsidP="007D019F">
            <w:pPr>
              <w:ind w:right="148"/>
              <w:jc w:val="both"/>
              <w:rPr>
                <w:rFonts w:ascii="Times New Roman" w:eastAsia="Times New Roman" w:hAnsi="Times New Roman" w:cs="Times New Roman"/>
                <w:b/>
                <w:sz w:val="24"/>
                <w:szCs w:val="24"/>
                <w:lang w:val="ru-RU"/>
              </w:rPr>
            </w:pPr>
            <w:r w:rsidRPr="00260197">
              <w:rPr>
                <w:rFonts w:ascii="Times New Roman" w:hAnsi="Times New Roman" w:cs="Times New Roman"/>
                <w:sz w:val="24"/>
                <w:szCs w:val="24"/>
                <w:lang w:val="ru-RU"/>
              </w:rPr>
              <w:t>Использовать словарь грамматических трудностей, справочники.</w:t>
            </w:r>
          </w:p>
        </w:tc>
        <w:tc>
          <w:tcPr>
            <w:tcW w:w="2410" w:type="dxa"/>
          </w:tcPr>
          <w:p w14:paraId="7118196D"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44944CFB"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0859FFB2"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7FB30037"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p w14:paraId="111C32CC" w14:textId="77777777" w:rsidR="004A6144"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 со словарем</w:t>
            </w:r>
          </w:p>
        </w:tc>
      </w:tr>
      <w:tr w:rsidR="00260197" w:rsidRPr="00260197" w14:paraId="1B6609EC" w14:textId="77777777" w:rsidTr="00374135">
        <w:trPr>
          <w:trHeight w:val="639"/>
        </w:trPr>
        <w:tc>
          <w:tcPr>
            <w:tcW w:w="7665" w:type="dxa"/>
          </w:tcPr>
          <w:p w14:paraId="752F1343" w14:textId="77777777" w:rsidR="007D019F" w:rsidRPr="00260197" w:rsidRDefault="007D019F" w:rsidP="007D019F">
            <w:pPr>
              <w:ind w:right="148"/>
              <w:jc w:val="both"/>
              <w:rPr>
                <w:rFonts w:ascii="Times New Roman" w:eastAsia="Times New Roman" w:hAnsi="Times New Roman" w:cs="Times New Roman"/>
                <w:b/>
                <w:sz w:val="24"/>
                <w:szCs w:val="24"/>
                <w:lang w:val="ru-RU"/>
              </w:rPr>
            </w:pPr>
            <w:r w:rsidRPr="00260197">
              <w:rPr>
                <w:rFonts w:ascii="Times New Roman" w:eastAsia="Times New Roman" w:hAnsi="Times New Roman" w:cs="Times New Roman"/>
                <w:b/>
                <w:sz w:val="24"/>
                <w:szCs w:val="24"/>
                <w:lang w:val="ru-RU"/>
              </w:rPr>
              <w:t xml:space="preserve">Язык и речь. Культура речи. </w:t>
            </w:r>
          </w:p>
          <w:p w14:paraId="2A02F598" w14:textId="77777777" w:rsidR="007D019F" w:rsidRPr="00260197" w:rsidRDefault="007D019F" w:rsidP="007D019F">
            <w:pPr>
              <w:ind w:right="148"/>
              <w:jc w:val="both"/>
              <w:rPr>
                <w:rFonts w:ascii="Times New Roman" w:eastAsia="Times New Roman" w:hAnsi="Times New Roman" w:cs="Times New Roman"/>
                <w:b/>
                <w:sz w:val="24"/>
                <w:szCs w:val="24"/>
                <w:lang w:val="ru-RU"/>
              </w:rPr>
            </w:pPr>
            <w:r w:rsidRPr="00260197">
              <w:rPr>
                <w:rFonts w:ascii="Times New Roman" w:eastAsia="Times New Roman" w:hAnsi="Times New Roman" w:cs="Times New Roman"/>
                <w:b/>
                <w:sz w:val="24"/>
                <w:szCs w:val="24"/>
                <w:lang w:val="ru-RU"/>
              </w:rPr>
              <w:t>Орфография. Основные правила орфографии.</w:t>
            </w:r>
          </w:p>
          <w:p w14:paraId="4E948330" w14:textId="77777777" w:rsidR="00BD1E8D" w:rsidRPr="00260197" w:rsidRDefault="007D019F" w:rsidP="007D019F">
            <w:pPr>
              <w:ind w:right="148"/>
              <w:jc w:val="both"/>
              <w:rPr>
                <w:rFonts w:ascii="Times New Roman" w:eastAsia="Times New Roman" w:hAnsi="Times New Roman" w:cs="Times New Roman"/>
                <w:sz w:val="24"/>
                <w:szCs w:val="24"/>
                <w:lang w:val="ru-RU"/>
              </w:rPr>
            </w:pPr>
            <w:r w:rsidRPr="00260197">
              <w:rPr>
                <w:rFonts w:ascii="Times New Roman" w:eastAsia="Times New Roman" w:hAnsi="Times New Roman" w:cs="Times New Roman"/>
                <w:sz w:val="24"/>
                <w:szCs w:val="24"/>
                <w:lang w:val="ru-RU"/>
              </w:rPr>
              <w:t>Соблюдать правила орфографии.</w:t>
            </w:r>
          </w:p>
        </w:tc>
        <w:tc>
          <w:tcPr>
            <w:tcW w:w="2410" w:type="dxa"/>
          </w:tcPr>
          <w:p w14:paraId="3279A068"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7F0B72B2"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p w14:paraId="753C0A5A" w14:textId="77777777" w:rsidR="004A6144"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Тестирование </w:t>
            </w:r>
          </w:p>
        </w:tc>
      </w:tr>
      <w:tr w:rsidR="00260197" w:rsidRPr="00260197" w14:paraId="3842D35B" w14:textId="77777777" w:rsidTr="00374135">
        <w:trPr>
          <w:trHeight w:val="103"/>
        </w:trPr>
        <w:tc>
          <w:tcPr>
            <w:tcW w:w="7665" w:type="dxa"/>
          </w:tcPr>
          <w:p w14:paraId="34975384" w14:textId="77777777" w:rsidR="00BD1E8D" w:rsidRPr="00260197" w:rsidRDefault="007D019F" w:rsidP="007D019F">
            <w:pPr>
              <w:ind w:right="148"/>
              <w:jc w:val="both"/>
              <w:rPr>
                <w:rFonts w:ascii="Times New Roman" w:eastAsia="Times New Roman" w:hAnsi="Times New Roman" w:cs="Times New Roman"/>
                <w:sz w:val="24"/>
                <w:szCs w:val="24"/>
                <w:lang w:val="ru-RU"/>
              </w:rPr>
            </w:pPr>
            <w:r w:rsidRPr="00260197">
              <w:rPr>
                <w:rFonts w:ascii="Times New Roman" w:eastAsia="Times New Roman" w:hAnsi="Times New Roman" w:cs="Times New Roman"/>
                <w:sz w:val="24"/>
                <w:szCs w:val="24"/>
                <w:lang w:val="ru-RU"/>
              </w:rPr>
              <w:t>Выполнять орфографический анализ слова.</w:t>
            </w:r>
          </w:p>
        </w:tc>
        <w:tc>
          <w:tcPr>
            <w:tcW w:w="2410" w:type="dxa"/>
          </w:tcPr>
          <w:p w14:paraId="2C6BABF2"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39B03736"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15B55C56" w14:textId="77777777" w:rsidTr="00374135">
        <w:trPr>
          <w:trHeight w:val="103"/>
        </w:trPr>
        <w:tc>
          <w:tcPr>
            <w:tcW w:w="7665" w:type="dxa"/>
          </w:tcPr>
          <w:p w14:paraId="76B3217F" w14:textId="77777777" w:rsidR="00BD1E8D" w:rsidRPr="00260197" w:rsidRDefault="007D019F" w:rsidP="007D019F">
            <w:pPr>
              <w:ind w:right="148"/>
              <w:jc w:val="both"/>
              <w:rPr>
                <w:rFonts w:ascii="Times New Roman" w:eastAsia="Times New Roman" w:hAnsi="Times New Roman" w:cs="Times New Roman"/>
                <w:sz w:val="24"/>
                <w:szCs w:val="24"/>
                <w:lang w:val="ru-RU"/>
              </w:rPr>
            </w:pPr>
            <w:r w:rsidRPr="00260197">
              <w:rPr>
                <w:rFonts w:ascii="Times New Roman" w:eastAsia="Times New Roman" w:hAnsi="Times New Roman" w:cs="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tc>
        <w:tc>
          <w:tcPr>
            <w:tcW w:w="2410" w:type="dxa"/>
          </w:tcPr>
          <w:p w14:paraId="5119045D"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47C94E1C"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10C65859"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24380F72"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1C0F0193" w14:textId="77777777" w:rsidTr="00374135">
        <w:trPr>
          <w:trHeight w:val="103"/>
        </w:trPr>
        <w:tc>
          <w:tcPr>
            <w:tcW w:w="7665" w:type="dxa"/>
          </w:tcPr>
          <w:p w14:paraId="69A41380" w14:textId="77777777" w:rsidR="00BD1E8D" w:rsidRPr="00260197" w:rsidRDefault="007D019F" w:rsidP="007D019F">
            <w:pPr>
              <w:ind w:right="148"/>
              <w:jc w:val="both"/>
              <w:rPr>
                <w:rFonts w:ascii="Times New Roman" w:eastAsia="Times New Roman" w:hAnsi="Times New Roman" w:cs="Times New Roman"/>
                <w:sz w:val="24"/>
                <w:szCs w:val="24"/>
                <w:lang w:val="ru-RU"/>
              </w:rPr>
            </w:pPr>
            <w:r w:rsidRPr="00260197">
              <w:rPr>
                <w:rFonts w:ascii="Times New Roman" w:eastAsia="Times New Roman" w:hAnsi="Times New Roman" w:cs="Times New Roman"/>
                <w:sz w:val="24"/>
                <w:szCs w:val="24"/>
                <w:lang w:val="ru-RU"/>
              </w:rPr>
              <w:t>Иметь представление о принципах и разделах русской орфографии.</w:t>
            </w:r>
          </w:p>
        </w:tc>
        <w:tc>
          <w:tcPr>
            <w:tcW w:w="2410" w:type="dxa"/>
          </w:tcPr>
          <w:p w14:paraId="568D018C"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7A812ED9"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48EF369D" w14:textId="77777777" w:rsidR="00BD1E8D" w:rsidRPr="00374135" w:rsidRDefault="00BD1E8D" w:rsidP="004A6144">
            <w:pPr>
              <w:ind w:left="110" w:right="-173"/>
              <w:jc w:val="center"/>
              <w:rPr>
                <w:rFonts w:ascii="Times New Roman" w:eastAsia="Times New Roman" w:hAnsi="Times New Roman" w:cs="Times New Roman"/>
                <w:color w:val="FF0000"/>
                <w:sz w:val="24"/>
                <w:szCs w:val="24"/>
                <w:lang w:val="ru-RU"/>
              </w:rPr>
            </w:pPr>
          </w:p>
        </w:tc>
      </w:tr>
      <w:tr w:rsidR="00260197" w:rsidRPr="00260197" w14:paraId="250BD303" w14:textId="77777777" w:rsidTr="00374135">
        <w:trPr>
          <w:trHeight w:val="103"/>
        </w:trPr>
        <w:tc>
          <w:tcPr>
            <w:tcW w:w="7665" w:type="dxa"/>
          </w:tcPr>
          <w:p w14:paraId="06BC2465"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eastAsia="Times New Roman" w:hAnsi="Times New Roman" w:cs="Times New Roman"/>
                <w:sz w:val="24"/>
                <w:szCs w:val="24"/>
                <w:lang w:val="ru-RU"/>
              </w:rPr>
              <w:t>Использовать орфографический словарь.</w:t>
            </w:r>
          </w:p>
        </w:tc>
        <w:tc>
          <w:tcPr>
            <w:tcW w:w="2410" w:type="dxa"/>
          </w:tcPr>
          <w:p w14:paraId="7ACCEECF" w14:textId="77777777" w:rsidR="004A6144" w:rsidRPr="00374135" w:rsidRDefault="004A6144" w:rsidP="004A6144">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22F27D47" w14:textId="77777777" w:rsidR="00BD1E8D"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p w14:paraId="4BBCCCDB" w14:textId="77777777" w:rsidR="004A6144" w:rsidRPr="00374135" w:rsidRDefault="004A6144" w:rsidP="004A6144">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 со словарем</w:t>
            </w:r>
          </w:p>
        </w:tc>
      </w:tr>
      <w:tr w:rsidR="00260197" w:rsidRPr="00260197" w14:paraId="17665E3D" w14:textId="77777777" w:rsidTr="00374135">
        <w:trPr>
          <w:trHeight w:val="103"/>
        </w:trPr>
        <w:tc>
          <w:tcPr>
            <w:tcW w:w="7665" w:type="dxa"/>
          </w:tcPr>
          <w:p w14:paraId="51AAF1AE"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Речь. Речевое общение.</w:t>
            </w:r>
          </w:p>
          <w:p w14:paraId="26068704"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3766005" w14:textId="77777777" w:rsidR="00BD1E8D"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Употреблять языковые средства с учётом речевой ситуации.</w:t>
            </w:r>
          </w:p>
        </w:tc>
        <w:tc>
          <w:tcPr>
            <w:tcW w:w="2410" w:type="dxa"/>
          </w:tcPr>
          <w:p w14:paraId="4F4E892A"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12F0F8F0"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418AB926"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01EDB5DC" w14:textId="77777777" w:rsidR="00BD1E8D"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5A74E74B" w14:textId="77777777" w:rsidTr="00374135">
        <w:trPr>
          <w:trHeight w:val="103"/>
        </w:trPr>
        <w:tc>
          <w:tcPr>
            <w:tcW w:w="7665" w:type="dxa"/>
          </w:tcPr>
          <w:p w14:paraId="4D3A0F2C"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c>
          <w:tcPr>
            <w:tcW w:w="2410" w:type="dxa"/>
          </w:tcPr>
          <w:p w14:paraId="4764E0A1"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040A4B92"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1A01D3AB"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5322005E" w14:textId="77777777" w:rsidR="00BD1E8D"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0945F60A" w14:textId="77777777" w:rsidTr="00374135">
        <w:trPr>
          <w:trHeight w:val="103"/>
        </w:trPr>
        <w:tc>
          <w:tcPr>
            <w:tcW w:w="7665" w:type="dxa"/>
          </w:tcPr>
          <w:p w14:paraId="51DA1D95"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c>
          <w:tcPr>
            <w:tcW w:w="2410" w:type="dxa"/>
          </w:tcPr>
          <w:p w14:paraId="37ADC834"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20E63C06"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3B997072"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087B9D15" w14:textId="77777777" w:rsidR="00BD1E8D"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08B5A11E" w14:textId="77777777" w:rsidTr="00374135">
        <w:trPr>
          <w:trHeight w:val="103"/>
        </w:trPr>
        <w:tc>
          <w:tcPr>
            <w:tcW w:w="7665" w:type="dxa"/>
          </w:tcPr>
          <w:p w14:paraId="5BFC9514" w14:textId="77777777" w:rsidR="00BD1E8D"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c>
          <w:tcPr>
            <w:tcW w:w="2410" w:type="dxa"/>
          </w:tcPr>
          <w:p w14:paraId="03F009FE"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2ABC1411"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0C5A8BE6" w14:textId="77777777" w:rsidR="00BD1E8D" w:rsidRPr="00374135" w:rsidRDefault="00BD1E8D" w:rsidP="00F92B40">
            <w:pPr>
              <w:ind w:left="110" w:right="-173"/>
              <w:jc w:val="center"/>
              <w:rPr>
                <w:rFonts w:ascii="Times New Roman" w:eastAsia="Times New Roman" w:hAnsi="Times New Roman" w:cs="Times New Roman"/>
                <w:color w:val="FF0000"/>
                <w:sz w:val="24"/>
                <w:szCs w:val="24"/>
                <w:lang w:val="ru-RU"/>
              </w:rPr>
            </w:pPr>
          </w:p>
        </w:tc>
      </w:tr>
      <w:tr w:rsidR="00260197" w:rsidRPr="00260197" w14:paraId="1F39D0A6" w14:textId="77777777" w:rsidTr="00374135">
        <w:trPr>
          <w:trHeight w:val="103"/>
        </w:trPr>
        <w:tc>
          <w:tcPr>
            <w:tcW w:w="7665" w:type="dxa"/>
          </w:tcPr>
          <w:p w14:paraId="3AF2B5F8" w14:textId="77777777" w:rsidR="007D019F"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w:t>
            </w:r>
            <w:r w:rsidRPr="00260197">
              <w:rPr>
                <w:rFonts w:ascii="Times New Roman" w:hAnsi="Times New Roman" w:cs="Times New Roman"/>
                <w:sz w:val="24"/>
                <w:szCs w:val="24"/>
                <w:lang w:val="ru-RU"/>
              </w:rPr>
              <w:lastRenderedPageBreak/>
              <w:t>сферах общения, повседневном общении, интернет-коммуникации.</w:t>
            </w:r>
          </w:p>
        </w:tc>
        <w:tc>
          <w:tcPr>
            <w:tcW w:w="2410" w:type="dxa"/>
          </w:tcPr>
          <w:p w14:paraId="0C3BBC2B"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lastRenderedPageBreak/>
              <w:t xml:space="preserve">Устный </w:t>
            </w:r>
          </w:p>
          <w:p w14:paraId="6AAE85A0"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44493A52"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484F248B" w14:textId="77777777" w:rsidR="007D019F"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67CCAA09" w14:textId="77777777" w:rsidTr="00374135">
        <w:trPr>
          <w:trHeight w:val="103"/>
        </w:trPr>
        <w:tc>
          <w:tcPr>
            <w:tcW w:w="7665" w:type="dxa"/>
          </w:tcPr>
          <w:p w14:paraId="08063637" w14:textId="77777777" w:rsidR="007D019F"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lastRenderedPageBreak/>
              <w:t>Соблюдать в устной речи и на письме нормы современного русского литературного языка.</w:t>
            </w:r>
          </w:p>
        </w:tc>
        <w:tc>
          <w:tcPr>
            <w:tcW w:w="2410" w:type="dxa"/>
          </w:tcPr>
          <w:p w14:paraId="715AA183"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3CF30E02"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536D4076"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214ED1A0" w14:textId="77777777" w:rsidR="007D019F"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7DACCBE2" w14:textId="77777777" w:rsidTr="00374135">
        <w:trPr>
          <w:trHeight w:val="103"/>
        </w:trPr>
        <w:tc>
          <w:tcPr>
            <w:tcW w:w="7665" w:type="dxa"/>
          </w:tcPr>
          <w:p w14:paraId="31A3FCFA" w14:textId="77777777" w:rsidR="007D019F"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Оценивать собственную и чужую речь с точки зрения точного, уместного и выразительного словоупотребления.</w:t>
            </w:r>
          </w:p>
        </w:tc>
        <w:tc>
          <w:tcPr>
            <w:tcW w:w="2410" w:type="dxa"/>
          </w:tcPr>
          <w:p w14:paraId="7B2CD743"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024B1A62"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163FCA97"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284BC40C" w14:textId="77777777" w:rsidR="007D019F"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0CA80F30" w14:textId="77777777" w:rsidTr="00374135">
        <w:trPr>
          <w:trHeight w:val="103"/>
        </w:trPr>
        <w:tc>
          <w:tcPr>
            <w:tcW w:w="7665" w:type="dxa"/>
          </w:tcPr>
          <w:p w14:paraId="6916A0E6" w14:textId="77777777" w:rsidR="007D019F" w:rsidRPr="00260197" w:rsidRDefault="007D019F" w:rsidP="007D019F">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Текст. Информационно-смысловая переработка текста.</w:t>
            </w:r>
          </w:p>
          <w:p w14:paraId="242784E1"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Применять знания о тексте, его основных признаках, структуре и видах представленной в нём информации в речевой практике.</w:t>
            </w:r>
          </w:p>
        </w:tc>
        <w:tc>
          <w:tcPr>
            <w:tcW w:w="2410" w:type="dxa"/>
          </w:tcPr>
          <w:p w14:paraId="1B215FBE"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6A62B1BF"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6749CF4A"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15A24119" w14:textId="77777777" w:rsidR="007D019F"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16C3FC71" w14:textId="77777777" w:rsidTr="00374135">
        <w:trPr>
          <w:trHeight w:val="103"/>
        </w:trPr>
        <w:tc>
          <w:tcPr>
            <w:tcW w:w="7665" w:type="dxa"/>
          </w:tcPr>
          <w:p w14:paraId="265B5345" w14:textId="77777777" w:rsidR="007D019F"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c>
          <w:tcPr>
            <w:tcW w:w="2410" w:type="dxa"/>
          </w:tcPr>
          <w:p w14:paraId="189645B3"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57FCB061"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1407569A"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789211DB" w14:textId="77777777" w:rsidR="007D019F"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49CA4EBA" w14:textId="77777777" w:rsidTr="00374135">
        <w:trPr>
          <w:trHeight w:val="103"/>
        </w:trPr>
        <w:tc>
          <w:tcPr>
            <w:tcW w:w="7665" w:type="dxa"/>
          </w:tcPr>
          <w:p w14:paraId="77B83485" w14:textId="77777777" w:rsidR="007D019F" w:rsidRPr="00260197" w:rsidRDefault="007D019F" w:rsidP="007D019F">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Выявлять логико-смысловые отношения между предложениями в тексте.</w:t>
            </w:r>
          </w:p>
          <w:p w14:paraId="70C3B85E" w14:textId="77777777" w:rsidR="007D019F"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c>
          <w:tcPr>
            <w:tcW w:w="2410" w:type="dxa"/>
          </w:tcPr>
          <w:p w14:paraId="1F84D746"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46436C46"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239D9D16"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70A01ECB" w14:textId="77777777" w:rsidR="007D019F"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563D9EF4" w14:textId="77777777" w:rsidTr="00374135">
        <w:trPr>
          <w:trHeight w:val="103"/>
        </w:trPr>
        <w:tc>
          <w:tcPr>
            <w:tcW w:w="7665" w:type="dxa"/>
          </w:tcPr>
          <w:p w14:paraId="713B0E82" w14:textId="77777777" w:rsidR="007D019F"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c>
          <w:tcPr>
            <w:tcW w:w="2410" w:type="dxa"/>
          </w:tcPr>
          <w:p w14:paraId="01A8825F"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389E34C7"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285B8DF6"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5B61E93D" w14:textId="77777777" w:rsidR="007D019F"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1CFD12A3" w14:textId="77777777" w:rsidTr="00374135">
        <w:trPr>
          <w:trHeight w:val="103"/>
        </w:trPr>
        <w:tc>
          <w:tcPr>
            <w:tcW w:w="7665" w:type="dxa"/>
          </w:tcPr>
          <w:p w14:paraId="1507CFA9" w14:textId="77777777" w:rsidR="007D019F"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Создавать вторичные тексты (план, тезисы, конспект, реферат, аннотация, отзыв, рецензия и другие).</w:t>
            </w:r>
          </w:p>
        </w:tc>
        <w:tc>
          <w:tcPr>
            <w:tcW w:w="2410" w:type="dxa"/>
          </w:tcPr>
          <w:p w14:paraId="67B631C7"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Устный </w:t>
            </w:r>
          </w:p>
          <w:p w14:paraId="53A07FA6"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контроль</w:t>
            </w:r>
          </w:p>
          <w:p w14:paraId="4F4DF3C5" w14:textId="77777777"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7C8DBF0E" w14:textId="77777777" w:rsidR="007D019F"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p w14:paraId="64E76AE7"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Самостоятельная работа</w:t>
            </w:r>
          </w:p>
        </w:tc>
      </w:tr>
      <w:tr w:rsidR="00260197" w:rsidRPr="00260197" w14:paraId="75309296" w14:textId="77777777" w:rsidTr="00374135">
        <w:trPr>
          <w:trHeight w:val="103"/>
        </w:trPr>
        <w:tc>
          <w:tcPr>
            <w:tcW w:w="7665" w:type="dxa"/>
          </w:tcPr>
          <w:p w14:paraId="33C0AE37" w14:textId="77777777" w:rsidR="007D019F" w:rsidRPr="00260197" w:rsidRDefault="007D019F"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Корректировать текст: устранять логические, фактические, этические, грамматические и речевые ошибки.</w:t>
            </w:r>
          </w:p>
        </w:tc>
        <w:tc>
          <w:tcPr>
            <w:tcW w:w="2410" w:type="dxa"/>
          </w:tcPr>
          <w:p w14:paraId="49A8280E" w14:textId="77777777" w:rsidR="00C87DEC"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Итоговая </w:t>
            </w:r>
          </w:p>
          <w:p w14:paraId="01E833E6" w14:textId="37B8DAA1" w:rsidR="00F92B40" w:rsidRPr="00374135" w:rsidRDefault="00F92B40" w:rsidP="00F92B40">
            <w:pPr>
              <w:ind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письменная </w:t>
            </w:r>
          </w:p>
          <w:p w14:paraId="441BAFB5" w14:textId="77777777" w:rsidR="007D019F"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работа</w:t>
            </w:r>
          </w:p>
        </w:tc>
      </w:tr>
      <w:tr w:rsidR="00260197" w:rsidRPr="00260197" w14:paraId="558BA718" w14:textId="77777777" w:rsidTr="00374135">
        <w:trPr>
          <w:trHeight w:val="103"/>
        </w:trPr>
        <w:tc>
          <w:tcPr>
            <w:tcW w:w="10075" w:type="dxa"/>
            <w:gridSpan w:val="2"/>
            <w:shd w:val="clear" w:color="auto" w:fill="C5E0B3" w:themeFill="accent6" w:themeFillTint="66"/>
          </w:tcPr>
          <w:p w14:paraId="6374818C" w14:textId="77777777" w:rsidR="00306972" w:rsidRPr="00260197" w:rsidRDefault="00306972" w:rsidP="003B4010">
            <w:pPr>
              <w:tabs>
                <w:tab w:val="left" w:pos="343"/>
              </w:tabs>
              <w:jc w:val="center"/>
              <w:rPr>
                <w:rFonts w:ascii="Times New Roman" w:eastAsia="Times New Roman" w:hAnsi="Times New Roman" w:cs="Times New Roman"/>
                <w:b/>
                <w:sz w:val="24"/>
                <w:szCs w:val="24"/>
                <w:lang w:val="ru-RU"/>
              </w:rPr>
            </w:pPr>
            <w:r w:rsidRPr="00260197">
              <w:rPr>
                <w:rFonts w:ascii="Times New Roman" w:eastAsia="Times New Roman" w:hAnsi="Times New Roman" w:cs="Times New Roman"/>
                <w:b/>
                <w:sz w:val="24"/>
                <w:szCs w:val="24"/>
                <w:lang w:val="ru-RU"/>
              </w:rPr>
              <w:t xml:space="preserve">Этап формирования: </w:t>
            </w:r>
            <w:r w:rsidR="007D019F" w:rsidRPr="00260197">
              <w:rPr>
                <w:rFonts w:ascii="Times New Roman" w:eastAsia="Times New Roman" w:hAnsi="Times New Roman" w:cs="Times New Roman"/>
                <w:b/>
                <w:sz w:val="24"/>
                <w:szCs w:val="24"/>
                <w:lang w:val="ru-RU"/>
              </w:rPr>
              <w:t>11</w:t>
            </w:r>
            <w:r w:rsidRPr="00260197">
              <w:rPr>
                <w:rFonts w:ascii="Times New Roman" w:eastAsia="Times New Roman" w:hAnsi="Times New Roman" w:cs="Times New Roman"/>
                <w:b/>
                <w:sz w:val="24"/>
                <w:szCs w:val="24"/>
                <w:lang w:val="ru-RU"/>
              </w:rPr>
              <w:t xml:space="preserve"> класс</w:t>
            </w:r>
          </w:p>
          <w:p w14:paraId="079AB7D9" w14:textId="77777777" w:rsidR="00306972" w:rsidRPr="00260197" w:rsidRDefault="00306972" w:rsidP="003B4010">
            <w:pPr>
              <w:ind w:left="110" w:right="-173"/>
              <w:jc w:val="center"/>
              <w:rPr>
                <w:rFonts w:ascii="Times New Roman" w:eastAsia="Times New Roman" w:hAnsi="Times New Roman" w:cs="Times New Roman"/>
                <w:sz w:val="24"/>
                <w:szCs w:val="24"/>
                <w:lang w:val="ru-RU"/>
              </w:rPr>
            </w:pPr>
            <w:r w:rsidRPr="00260197">
              <w:rPr>
                <w:rFonts w:ascii="Times New Roman" w:eastAsia="Times New Roman" w:hAnsi="Times New Roman" w:cs="Times New Roman"/>
                <w:b/>
                <w:sz w:val="24"/>
                <w:szCs w:val="24"/>
                <w:lang w:val="ru-RU"/>
              </w:rPr>
              <w:t>Список итоговых планируемых результатов</w:t>
            </w:r>
          </w:p>
        </w:tc>
      </w:tr>
      <w:tr w:rsidR="00260197" w:rsidRPr="00260197" w14:paraId="45FC61DC" w14:textId="77777777" w:rsidTr="00374135">
        <w:trPr>
          <w:trHeight w:val="103"/>
        </w:trPr>
        <w:tc>
          <w:tcPr>
            <w:tcW w:w="7665" w:type="dxa"/>
          </w:tcPr>
          <w:p w14:paraId="69962473" w14:textId="77777777" w:rsidR="006F57AE" w:rsidRPr="00260197" w:rsidRDefault="006F57AE" w:rsidP="006F57AE">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Общие сведения о языке.</w:t>
            </w:r>
          </w:p>
          <w:p w14:paraId="40013CB9" w14:textId="77777777" w:rsidR="006F57AE" w:rsidRPr="00260197" w:rsidRDefault="006F57AE" w:rsidP="006F57AE">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 xml:space="preserve">Иметь представление об экологии языка, о проблемах речевой культуры </w:t>
            </w:r>
          </w:p>
          <w:p w14:paraId="0A836319" w14:textId="77777777" w:rsidR="00BD1E8D" w:rsidRPr="00260197" w:rsidRDefault="006F57AE" w:rsidP="006F57AE">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в современном обществе.</w:t>
            </w:r>
          </w:p>
        </w:tc>
        <w:tc>
          <w:tcPr>
            <w:tcW w:w="2410" w:type="dxa"/>
          </w:tcPr>
          <w:p w14:paraId="6D7D5A0C" w14:textId="65D4D1DC" w:rsidR="00F92B40" w:rsidRPr="00374135" w:rsidRDefault="00C87DEC" w:rsidP="00F92B40">
            <w:pPr>
              <w:pStyle w:val="TableParagraph"/>
              <w:tabs>
                <w:tab w:val="left" w:pos="1382"/>
              </w:tabs>
              <w:ind w:left="104" w:right="99"/>
              <w:jc w:val="center"/>
              <w:rPr>
                <w:color w:val="FF0000"/>
                <w:sz w:val="24"/>
                <w:szCs w:val="24"/>
                <w:lang w:val="ru-RU"/>
              </w:rPr>
            </w:pPr>
            <w:r w:rsidRPr="00374135">
              <w:rPr>
                <w:color w:val="FF0000"/>
                <w:sz w:val="24"/>
                <w:szCs w:val="24"/>
                <w:lang w:val="ru-RU"/>
              </w:rPr>
              <w:t>У</w:t>
            </w:r>
            <w:r w:rsidR="00F92B40" w:rsidRPr="00374135">
              <w:rPr>
                <w:color w:val="FF0000"/>
                <w:sz w:val="24"/>
                <w:szCs w:val="24"/>
                <w:lang w:val="ru-RU"/>
              </w:rPr>
              <w:t xml:space="preserve">стный опрос, </w:t>
            </w:r>
          </w:p>
          <w:p w14:paraId="7CF45F63" w14:textId="77777777" w:rsidR="00BD1E8D"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hAnsi="Times New Roman" w:cs="Times New Roman"/>
                <w:color w:val="FF0000"/>
                <w:sz w:val="24"/>
                <w:szCs w:val="24"/>
              </w:rPr>
              <w:t>письменная работа</w:t>
            </w:r>
          </w:p>
        </w:tc>
      </w:tr>
      <w:tr w:rsidR="00260197" w:rsidRPr="00260197" w14:paraId="124D0EA1" w14:textId="77777777" w:rsidTr="00374135">
        <w:trPr>
          <w:trHeight w:val="103"/>
        </w:trPr>
        <w:tc>
          <w:tcPr>
            <w:tcW w:w="7665" w:type="dxa"/>
          </w:tcPr>
          <w:p w14:paraId="7E43095D" w14:textId="77777777" w:rsidR="00BD1E8D" w:rsidRPr="00260197" w:rsidRDefault="006F57AE"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tc>
        <w:tc>
          <w:tcPr>
            <w:tcW w:w="2410" w:type="dxa"/>
          </w:tcPr>
          <w:p w14:paraId="6CCB29D2" w14:textId="4B7EB663" w:rsidR="00F92B40" w:rsidRPr="00374135" w:rsidRDefault="00C87DEC" w:rsidP="00F92B40">
            <w:pPr>
              <w:pStyle w:val="TableParagraph"/>
              <w:tabs>
                <w:tab w:val="left" w:pos="1382"/>
              </w:tabs>
              <w:ind w:left="104" w:right="99"/>
              <w:jc w:val="center"/>
              <w:rPr>
                <w:color w:val="FF0000"/>
                <w:sz w:val="24"/>
                <w:szCs w:val="24"/>
                <w:lang w:val="ru-RU"/>
              </w:rPr>
            </w:pPr>
            <w:r w:rsidRPr="00374135">
              <w:rPr>
                <w:color w:val="FF0000"/>
                <w:spacing w:val="-2"/>
                <w:sz w:val="24"/>
                <w:szCs w:val="24"/>
                <w:lang w:val="ru-RU"/>
              </w:rPr>
              <w:t>С</w:t>
            </w:r>
            <w:r w:rsidR="00F92B40" w:rsidRPr="00374135">
              <w:rPr>
                <w:color w:val="FF0000"/>
                <w:spacing w:val="-2"/>
                <w:sz w:val="24"/>
                <w:szCs w:val="24"/>
                <w:lang w:val="ru-RU"/>
              </w:rPr>
              <w:t>оздание</w:t>
            </w:r>
            <w:r w:rsidR="00F92B40" w:rsidRPr="00374135">
              <w:rPr>
                <w:color w:val="FF0000"/>
                <w:sz w:val="24"/>
                <w:szCs w:val="24"/>
                <w:lang w:val="ru-RU"/>
              </w:rPr>
              <w:t xml:space="preserve"> </w:t>
            </w:r>
            <w:r w:rsidR="00F92B40" w:rsidRPr="00374135">
              <w:rPr>
                <w:color w:val="FF0000"/>
                <w:spacing w:val="-2"/>
                <w:sz w:val="24"/>
                <w:szCs w:val="24"/>
                <w:lang w:val="ru-RU"/>
              </w:rPr>
              <w:t xml:space="preserve">презентаций, </w:t>
            </w:r>
            <w:r w:rsidR="00F92B40" w:rsidRPr="00374135">
              <w:rPr>
                <w:color w:val="FF0000"/>
                <w:sz w:val="24"/>
                <w:szCs w:val="24"/>
                <w:lang w:val="ru-RU"/>
              </w:rPr>
              <w:t>реферат,  доклад</w:t>
            </w:r>
          </w:p>
          <w:p w14:paraId="49105300" w14:textId="77777777" w:rsidR="00BD1E8D"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hAnsi="Times New Roman" w:cs="Times New Roman"/>
                <w:color w:val="FF0000"/>
                <w:sz w:val="24"/>
                <w:szCs w:val="24"/>
                <w:lang w:val="ru-RU"/>
              </w:rPr>
              <w:t>письменная работа</w:t>
            </w:r>
          </w:p>
        </w:tc>
      </w:tr>
      <w:tr w:rsidR="00260197" w:rsidRPr="00260197" w14:paraId="59912BA7" w14:textId="77777777" w:rsidTr="00374135">
        <w:trPr>
          <w:trHeight w:val="103"/>
        </w:trPr>
        <w:tc>
          <w:tcPr>
            <w:tcW w:w="7665" w:type="dxa"/>
          </w:tcPr>
          <w:p w14:paraId="3136F1FC" w14:textId="77777777" w:rsidR="006F57AE" w:rsidRPr="00260197" w:rsidRDefault="006F57AE" w:rsidP="006F57AE">
            <w:pPr>
              <w:tabs>
                <w:tab w:val="left" w:pos="1227"/>
              </w:tabs>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Язык и речь. Культура речи. Синтаксис. Синтаксические нормы.</w:t>
            </w:r>
          </w:p>
          <w:p w14:paraId="23EE0C91" w14:textId="77777777" w:rsidR="006F57AE" w:rsidRPr="00260197" w:rsidRDefault="006F57AE" w:rsidP="006F57AE">
            <w:pPr>
              <w:tabs>
                <w:tab w:val="left" w:pos="1227"/>
              </w:tabs>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Выполнять синтаксический анализ словосочетания, простого и сложного предложения.</w:t>
            </w:r>
          </w:p>
          <w:p w14:paraId="7E64DD1B" w14:textId="77777777" w:rsidR="006F57AE" w:rsidRPr="00260197" w:rsidRDefault="006F57AE" w:rsidP="006F57AE">
            <w:pPr>
              <w:tabs>
                <w:tab w:val="left" w:pos="1227"/>
              </w:tabs>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Соблюдать синтаксические нормы.</w:t>
            </w:r>
          </w:p>
          <w:p w14:paraId="7E834B1E" w14:textId="77777777" w:rsidR="00BD1E8D" w:rsidRPr="00260197" w:rsidRDefault="006F57AE" w:rsidP="006F57AE">
            <w:pPr>
              <w:tabs>
                <w:tab w:val="left" w:pos="1227"/>
              </w:tabs>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Использовать словари грамматических трудностей, справочники.</w:t>
            </w:r>
          </w:p>
        </w:tc>
        <w:tc>
          <w:tcPr>
            <w:tcW w:w="2410" w:type="dxa"/>
          </w:tcPr>
          <w:p w14:paraId="0DE5B6E9" w14:textId="77777777" w:rsidR="00BD1E8D" w:rsidRPr="00374135" w:rsidRDefault="00F92B40" w:rsidP="003B401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Устный опрос</w:t>
            </w:r>
          </w:p>
          <w:p w14:paraId="40A6C99C" w14:textId="77777777" w:rsidR="00F92B40" w:rsidRPr="00374135" w:rsidRDefault="00F92B40" w:rsidP="003B401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4DD7ECDD" w14:textId="77777777" w:rsidTr="00374135">
        <w:trPr>
          <w:trHeight w:val="103"/>
        </w:trPr>
        <w:tc>
          <w:tcPr>
            <w:tcW w:w="7665" w:type="dxa"/>
          </w:tcPr>
          <w:p w14:paraId="31449889" w14:textId="77777777" w:rsidR="00F92B40" w:rsidRPr="00260197" w:rsidRDefault="00F92B40" w:rsidP="006F57AE">
            <w:pPr>
              <w:tabs>
                <w:tab w:val="left" w:pos="1227"/>
              </w:tabs>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Определять изобразительно-выразительные средства синтаксиса русского языка (в рамках изученного).</w:t>
            </w:r>
          </w:p>
        </w:tc>
        <w:tc>
          <w:tcPr>
            <w:tcW w:w="2410" w:type="dxa"/>
          </w:tcPr>
          <w:p w14:paraId="2F9C84B4"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Устный опрос</w:t>
            </w:r>
          </w:p>
          <w:p w14:paraId="229BCB6E"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095B5D64" w14:textId="77777777" w:rsidTr="00374135">
        <w:trPr>
          <w:trHeight w:val="103"/>
        </w:trPr>
        <w:tc>
          <w:tcPr>
            <w:tcW w:w="7665" w:type="dxa"/>
          </w:tcPr>
          <w:p w14:paraId="6FA6B313" w14:textId="77777777" w:rsidR="00F92B40" w:rsidRPr="00260197" w:rsidRDefault="00F92B40" w:rsidP="006F57AE">
            <w:pPr>
              <w:tabs>
                <w:tab w:val="left" w:pos="1227"/>
              </w:tabs>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 xml:space="preserve">Анализировать, характеризовать и оценивать высказывания с точки зрения основных норм согласования сказуемого с подлежащим, </w:t>
            </w:r>
            <w:r w:rsidRPr="00260197">
              <w:rPr>
                <w:rFonts w:ascii="Times New Roman" w:hAnsi="Times New Roman" w:cs="Times New Roman"/>
                <w:sz w:val="24"/>
                <w:szCs w:val="24"/>
                <w:lang w:val="ru-RU"/>
              </w:rPr>
              <w:lastRenderedPageBreak/>
              <w:t>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tc>
        <w:tc>
          <w:tcPr>
            <w:tcW w:w="2410" w:type="dxa"/>
          </w:tcPr>
          <w:p w14:paraId="6930C31B"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lastRenderedPageBreak/>
              <w:t>Устный опрос</w:t>
            </w:r>
          </w:p>
          <w:p w14:paraId="0EB9CF88"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77E87B60" w14:textId="77777777" w:rsidTr="00374135">
        <w:trPr>
          <w:trHeight w:val="103"/>
        </w:trPr>
        <w:tc>
          <w:tcPr>
            <w:tcW w:w="7665" w:type="dxa"/>
          </w:tcPr>
          <w:p w14:paraId="111A75A9" w14:textId="77777777" w:rsidR="00F92B40" w:rsidRPr="00260197" w:rsidRDefault="00F92B40" w:rsidP="00B23E5D">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lastRenderedPageBreak/>
              <w:t>Язык и речь. Культура речи.</w:t>
            </w:r>
          </w:p>
          <w:p w14:paraId="3F208DF1" w14:textId="77777777" w:rsidR="00F92B40" w:rsidRPr="00260197" w:rsidRDefault="00F92B40" w:rsidP="00B23E5D">
            <w:pPr>
              <w:ind w:right="6"/>
              <w:rPr>
                <w:rFonts w:ascii="Times New Roman" w:hAnsi="Times New Roman" w:cs="Times New Roman"/>
                <w:sz w:val="24"/>
                <w:szCs w:val="24"/>
                <w:lang w:val="ru-RU"/>
              </w:rPr>
            </w:pPr>
            <w:r w:rsidRPr="00260197">
              <w:rPr>
                <w:rFonts w:ascii="Times New Roman" w:hAnsi="Times New Roman" w:cs="Times New Roman"/>
                <w:b/>
                <w:sz w:val="24"/>
                <w:szCs w:val="24"/>
                <w:lang w:val="ru-RU"/>
              </w:rPr>
              <w:t>Пунктуация. Основные правила пунктуации.</w:t>
            </w:r>
          </w:p>
        </w:tc>
        <w:tc>
          <w:tcPr>
            <w:tcW w:w="2410" w:type="dxa"/>
          </w:tcPr>
          <w:p w14:paraId="5EF21D35"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Устный опрос</w:t>
            </w:r>
          </w:p>
          <w:p w14:paraId="09575F1C"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0710154D" w14:textId="77777777" w:rsidTr="00374135">
        <w:trPr>
          <w:trHeight w:val="103"/>
        </w:trPr>
        <w:tc>
          <w:tcPr>
            <w:tcW w:w="7665" w:type="dxa"/>
          </w:tcPr>
          <w:p w14:paraId="2CD219A6" w14:textId="77777777" w:rsidR="00F92B40" w:rsidRPr="00260197" w:rsidRDefault="00F92B40" w:rsidP="00B23E5D">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Иметь представление о принципах и разделах русской пунктуации.</w:t>
            </w:r>
          </w:p>
        </w:tc>
        <w:tc>
          <w:tcPr>
            <w:tcW w:w="2410" w:type="dxa"/>
          </w:tcPr>
          <w:p w14:paraId="132EADE1"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Устный опрос</w:t>
            </w:r>
          </w:p>
          <w:p w14:paraId="00D1498A"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p w14:paraId="77FEDA78"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Тест </w:t>
            </w:r>
          </w:p>
        </w:tc>
      </w:tr>
      <w:tr w:rsidR="00260197" w:rsidRPr="00260197" w14:paraId="0C4AC172" w14:textId="77777777" w:rsidTr="00374135">
        <w:trPr>
          <w:trHeight w:val="103"/>
        </w:trPr>
        <w:tc>
          <w:tcPr>
            <w:tcW w:w="7665" w:type="dxa"/>
          </w:tcPr>
          <w:p w14:paraId="0F0DD29D" w14:textId="77777777" w:rsidR="00F92B40" w:rsidRPr="00260197" w:rsidRDefault="00F92B40" w:rsidP="00B23E5D">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Выполнять пунктуационный анализ предложения.</w:t>
            </w:r>
          </w:p>
        </w:tc>
        <w:tc>
          <w:tcPr>
            <w:tcW w:w="2410" w:type="dxa"/>
          </w:tcPr>
          <w:p w14:paraId="205587E3"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27DB9913" w14:textId="77777777" w:rsidTr="00374135">
        <w:trPr>
          <w:trHeight w:val="103"/>
        </w:trPr>
        <w:tc>
          <w:tcPr>
            <w:tcW w:w="7665" w:type="dxa"/>
          </w:tcPr>
          <w:p w14:paraId="2AEBEBD0" w14:textId="77777777" w:rsidR="00F92B40" w:rsidRPr="00260197" w:rsidRDefault="00F92B40" w:rsidP="00B23E5D">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tc>
        <w:tc>
          <w:tcPr>
            <w:tcW w:w="2410" w:type="dxa"/>
          </w:tcPr>
          <w:p w14:paraId="37C24349"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Устный опрос</w:t>
            </w:r>
          </w:p>
          <w:p w14:paraId="329C0E41"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4B11C209" w14:textId="77777777" w:rsidTr="00374135">
        <w:trPr>
          <w:trHeight w:val="103"/>
        </w:trPr>
        <w:tc>
          <w:tcPr>
            <w:tcW w:w="7665" w:type="dxa"/>
          </w:tcPr>
          <w:p w14:paraId="2E8C2FFE" w14:textId="77777777" w:rsidR="00F92B40" w:rsidRPr="00260197" w:rsidRDefault="00F92B40" w:rsidP="00B23E5D">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Соблюдать правила пунктуации.</w:t>
            </w:r>
          </w:p>
        </w:tc>
        <w:tc>
          <w:tcPr>
            <w:tcW w:w="2410" w:type="dxa"/>
          </w:tcPr>
          <w:p w14:paraId="5319DEB1"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p w14:paraId="228107B7"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 xml:space="preserve">Самостоятельная работа </w:t>
            </w:r>
          </w:p>
        </w:tc>
      </w:tr>
      <w:tr w:rsidR="00260197" w:rsidRPr="00260197" w14:paraId="76D478D6" w14:textId="77777777" w:rsidTr="00374135">
        <w:trPr>
          <w:trHeight w:val="103"/>
        </w:trPr>
        <w:tc>
          <w:tcPr>
            <w:tcW w:w="7665" w:type="dxa"/>
          </w:tcPr>
          <w:p w14:paraId="034DA2D9" w14:textId="77777777" w:rsidR="00F92B40" w:rsidRPr="00260197" w:rsidRDefault="00F92B40"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Использовать справочники по пунктуации.</w:t>
            </w:r>
          </w:p>
        </w:tc>
        <w:tc>
          <w:tcPr>
            <w:tcW w:w="2410" w:type="dxa"/>
          </w:tcPr>
          <w:p w14:paraId="546D0E8F"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6FD260EC" w14:textId="77777777" w:rsidTr="00374135">
        <w:trPr>
          <w:trHeight w:val="103"/>
        </w:trPr>
        <w:tc>
          <w:tcPr>
            <w:tcW w:w="7665" w:type="dxa"/>
          </w:tcPr>
          <w:p w14:paraId="502CA85F" w14:textId="77777777" w:rsidR="00F92B40" w:rsidRPr="00260197" w:rsidRDefault="00F92B40" w:rsidP="006F57AE">
            <w:pPr>
              <w:ind w:right="6"/>
              <w:rPr>
                <w:rFonts w:ascii="Times New Roman" w:hAnsi="Times New Roman" w:cs="Times New Roman"/>
                <w:b/>
                <w:sz w:val="24"/>
                <w:szCs w:val="24"/>
                <w:lang w:val="ru-RU"/>
              </w:rPr>
            </w:pPr>
            <w:r w:rsidRPr="00260197">
              <w:rPr>
                <w:rFonts w:ascii="Times New Roman" w:hAnsi="Times New Roman" w:cs="Times New Roman"/>
                <w:b/>
                <w:sz w:val="24"/>
                <w:szCs w:val="24"/>
                <w:lang w:val="ru-RU"/>
              </w:rPr>
              <w:t>Функциональная стилистика. Культура речи.</w:t>
            </w:r>
          </w:p>
          <w:p w14:paraId="5C441D73" w14:textId="77777777" w:rsidR="00F92B40" w:rsidRPr="00260197" w:rsidRDefault="00F92B40" w:rsidP="006F57AE">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Иметь представление о функциональной стилистике как разделе лингвистики.</w:t>
            </w:r>
          </w:p>
        </w:tc>
        <w:tc>
          <w:tcPr>
            <w:tcW w:w="2410" w:type="dxa"/>
          </w:tcPr>
          <w:p w14:paraId="3C2AB5EB"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Устный опрос</w:t>
            </w:r>
          </w:p>
          <w:p w14:paraId="4D91DCD9"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71719F78" w14:textId="77777777" w:rsidTr="00374135">
        <w:trPr>
          <w:trHeight w:val="103"/>
        </w:trPr>
        <w:tc>
          <w:tcPr>
            <w:tcW w:w="7665" w:type="dxa"/>
          </w:tcPr>
          <w:p w14:paraId="74DD33BE" w14:textId="77777777" w:rsidR="00F92B40" w:rsidRPr="00260197" w:rsidRDefault="00F92B40"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c>
          <w:tcPr>
            <w:tcW w:w="2410" w:type="dxa"/>
          </w:tcPr>
          <w:p w14:paraId="65170385"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Устный опрос</w:t>
            </w:r>
          </w:p>
          <w:p w14:paraId="3EEEFD21"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6FA0E180" w14:textId="77777777" w:rsidTr="00374135">
        <w:trPr>
          <w:trHeight w:val="103"/>
        </w:trPr>
        <w:tc>
          <w:tcPr>
            <w:tcW w:w="7665" w:type="dxa"/>
          </w:tcPr>
          <w:p w14:paraId="2EFFBF8C" w14:textId="77777777" w:rsidR="00F92B40" w:rsidRPr="00260197" w:rsidRDefault="00F92B40" w:rsidP="003B4010">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c>
          <w:tcPr>
            <w:tcW w:w="2410" w:type="dxa"/>
          </w:tcPr>
          <w:p w14:paraId="24642891"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Устный опрос</w:t>
            </w:r>
          </w:p>
          <w:p w14:paraId="3174F9D3"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790A1D4E" w14:textId="77777777" w:rsidTr="00374135">
        <w:trPr>
          <w:trHeight w:val="103"/>
        </w:trPr>
        <w:tc>
          <w:tcPr>
            <w:tcW w:w="7665" w:type="dxa"/>
          </w:tcPr>
          <w:p w14:paraId="09F7E124" w14:textId="77777777" w:rsidR="00F92B40" w:rsidRPr="00260197" w:rsidRDefault="00F92B40" w:rsidP="006F57AE">
            <w:pPr>
              <w:ind w:right="6"/>
              <w:rPr>
                <w:rFonts w:ascii="Times New Roman" w:hAnsi="Times New Roman" w:cs="Times New Roman"/>
                <w:sz w:val="24"/>
                <w:szCs w:val="24"/>
                <w:lang w:val="ru-RU"/>
              </w:rPr>
            </w:pPr>
            <w:r w:rsidRPr="00260197">
              <w:rPr>
                <w:rFonts w:ascii="Times New Roman" w:hAnsi="Times New Roman"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c>
          <w:tcPr>
            <w:tcW w:w="2410" w:type="dxa"/>
          </w:tcPr>
          <w:p w14:paraId="0584DC73"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Устный опрос</w:t>
            </w:r>
          </w:p>
          <w:p w14:paraId="5509EE5C"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r w:rsidR="00260197" w:rsidRPr="00260197" w14:paraId="798A5152" w14:textId="77777777" w:rsidTr="00374135">
        <w:trPr>
          <w:trHeight w:val="103"/>
        </w:trPr>
        <w:tc>
          <w:tcPr>
            <w:tcW w:w="7665" w:type="dxa"/>
          </w:tcPr>
          <w:p w14:paraId="14132A08" w14:textId="77777777" w:rsidR="00F92B40" w:rsidRPr="00260197" w:rsidRDefault="00F92B40" w:rsidP="003B4010">
            <w:pPr>
              <w:ind w:right="148"/>
              <w:jc w:val="both"/>
              <w:rPr>
                <w:rFonts w:ascii="Times New Roman" w:eastAsia="Times New Roman" w:hAnsi="Times New Roman" w:cs="Times New Roman"/>
                <w:sz w:val="24"/>
                <w:szCs w:val="24"/>
                <w:lang w:val="ru-RU" w:eastAsia="ru-RU"/>
              </w:rPr>
            </w:pPr>
            <w:r w:rsidRPr="00260197">
              <w:rPr>
                <w:rFonts w:ascii="Times New Roman" w:hAnsi="Times New Roman" w:cs="Times New Roman"/>
                <w:sz w:val="24"/>
                <w:szCs w:val="24"/>
                <w:lang w:val="ru-RU"/>
              </w:rPr>
              <w:t>Применять знания о функциональных разновидностях языка в речевой практике.</w:t>
            </w:r>
          </w:p>
        </w:tc>
        <w:tc>
          <w:tcPr>
            <w:tcW w:w="2410" w:type="dxa"/>
          </w:tcPr>
          <w:p w14:paraId="3E402F93"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p>
          <w:p w14:paraId="3F6DFCDC" w14:textId="77777777" w:rsidR="00F92B40" w:rsidRPr="00374135" w:rsidRDefault="00F92B40" w:rsidP="00F92B40">
            <w:pPr>
              <w:ind w:left="110" w:right="-173"/>
              <w:jc w:val="center"/>
              <w:rPr>
                <w:rFonts w:ascii="Times New Roman" w:eastAsia="Times New Roman" w:hAnsi="Times New Roman" w:cs="Times New Roman"/>
                <w:color w:val="FF0000"/>
                <w:sz w:val="24"/>
                <w:szCs w:val="24"/>
                <w:lang w:val="ru-RU"/>
              </w:rPr>
            </w:pPr>
            <w:r w:rsidRPr="00374135">
              <w:rPr>
                <w:rFonts w:ascii="Times New Roman" w:eastAsia="Times New Roman" w:hAnsi="Times New Roman" w:cs="Times New Roman"/>
                <w:color w:val="FF0000"/>
                <w:sz w:val="24"/>
                <w:szCs w:val="24"/>
                <w:lang w:val="ru-RU"/>
              </w:rPr>
              <w:t>Письменная работа</w:t>
            </w:r>
          </w:p>
        </w:tc>
      </w:tr>
    </w:tbl>
    <w:p w14:paraId="4A5EA8FB" w14:textId="77777777" w:rsidR="00BD1E8D" w:rsidRPr="00260197" w:rsidRDefault="00BD1E8D" w:rsidP="003B4010">
      <w:pPr>
        <w:widowControl w:val="0"/>
        <w:tabs>
          <w:tab w:val="left" w:pos="343"/>
        </w:tabs>
        <w:autoSpaceDE w:val="0"/>
        <w:autoSpaceDN w:val="0"/>
        <w:spacing w:after="0" w:line="240" w:lineRule="auto"/>
        <w:ind w:right="880"/>
        <w:rPr>
          <w:rFonts w:ascii="Times New Roman" w:eastAsia="Times New Roman" w:hAnsi="Times New Roman" w:cs="Times New Roman"/>
        </w:rPr>
      </w:pPr>
    </w:p>
    <w:p w14:paraId="21C8054A" w14:textId="68AE5C20" w:rsidR="00C87DEC" w:rsidRPr="00260197" w:rsidRDefault="00C87DEC" w:rsidP="00C87DEC">
      <w:pPr>
        <w:spacing w:line="276" w:lineRule="auto"/>
        <w:ind w:right="247"/>
        <w:jc w:val="center"/>
        <w:rPr>
          <w:rFonts w:ascii="Times New Roman" w:hAnsi="Times New Roman" w:cs="Times New Roman"/>
          <w:b/>
          <w:sz w:val="24"/>
        </w:rPr>
      </w:pPr>
      <w:bookmarkStart w:id="1" w:name="_Hlk175840522"/>
      <w:r w:rsidRPr="00260197">
        <w:rPr>
          <w:rFonts w:ascii="Times New Roman" w:hAnsi="Times New Roman" w:cs="Times New Roman"/>
          <w:b/>
          <w:bCs/>
          <w:sz w:val="24"/>
          <w:szCs w:val="24"/>
        </w:rPr>
        <w:t>2.</w:t>
      </w:r>
      <w:r w:rsidRPr="00260197">
        <w:rPr>
          <w:rFonts w:ascii="Times New Roman" w:hAnsi="Times New Roman" w:cs="Times New Roman"/>
          <w:b/>
          <w:sz w:val="24"/>
        </w:rPr>
        <w:t>Требования</w:t>
      </w:r>
      <w:r w:rsidRPr="00260197">
        <w:rPr>
          <w:rFonts w:ascii="Times New Roman" w:hAnsi="Times New Roman" w:cs="Times New Roman"/>
          <w:b/>
          <w:spacing w:val="-6"/>
          <w:sz w:val="24"/>
        </w:rPr>
        <w:t xml:space="preserve"> </w:t>
      </w:r>
      <w:r w:rsidRPr="00260197">
        <w:rPr>
          <w:rFonts w:ascii="Times New Roman" w:hAnsi="Times New Roman" w:cs="Times New Roman"/>
          <w:b/>
          <w:sz w:val="24"/>
        </w:rPr>
        <w:t>к</w:t>
      </w:r>
      <w:r w:rsidRPr="00260197">
        <w:rPr>
          <w:rFonts w:ascii="Times New Roman" w:hAnsi="Times New Roman" w:cs="Times New Roman"/>
          <w:b/>
          <w:spacing w:val="-4"/>
          <w:sz w:val="24"/>
        </w:rPr>
        <w:t xml:space="preserve"> </w:t>
      </w:r>
      <w:r w:rsidRPr="00260197">
        <w:rPr>
          <w:rFonts w:ascii="Times New Roman" w:hAnsi="Times New Roman" w:cs="Times New Roman"/>
          <w:b/>
          <w:sz w:val="24"/>
        </w:rPr>
        <w:t>выставлению</w:t>
      </w:r>
      <w:r w:rsidRPr="00260197">
        <w:rPr>
          <w:rFonts w:ascii="Times New Roman" w:hAnsi="Times New Roman" w:cs="Times New Roman"/>
          <w:b/>
          <w:spacing w:val="-5"/>
          <w:sz w:val="24"/>
        </w:rPr>
        <w:t xml:space="preserve"> </w:t>
      </w:r>
      <w:r w:rsidRPr="00260197">
        <w:rPr>
          <w:rFonts w:ascii="Times New Roman" w:hAnsi="Times New Roman" w:cs="Times New Roman"/>
          <w:b/>
          <w:sz w:val="24"/>
        </w:rPr>
        <w:t>отметок</w:t>
      </w:r>
      <w:r w:rsidRPr="00260197">
        <w:rPr>
          <w:rFonts w:ascii="Times New Roman" w:hAnsi="Times New Roman" w:cs="Times New Roman"/>
          <w:b/>
          <w:spacing w:val="-4"/>
          <w:sz w:val="24"/>
        </w:rPr>
        <w:t xml:space="preserve"> </w:t>
      </w:r>
      <w:r w:rsidRPr="00260197">
        <w:rPr>
          <w:rFonts w:ascii="Times New Roman" w:hAnsi="Times New Roman" w:cs="Times New Roman"/>
          <w:b/>
          <w:sz w:val="24"/>
        </w:rPr>
        <w:t>за</w:t>
      </w:r>
      <w:r w:rsidRPr="00260197">
        <w:rPr>
          <w:rFonts w:ascii="Times New Roman" w:hAnsi="Times New Roman" w:cs="Times New Roman"/>
          <w:b/>
          <w:spacing w:val="-7"/>
          <w:sz w:val="24"/>
        </w:rPr>
        <w:t xml:space="preserve"> </w:t>
      </w:r>
      <w:r w:rsidRPr="00260197">
        <w:rPr>
          <w:rFonts w:ascii="Times New Roman" w:hAnsi="Times New Roman" w:cs="Times New Roman"/>
          <w:b/>
          <w:sz w:val="24"/>
        </w:rPr>
        <w:t>промежуточную</w:t>
      </w:r>
      <w:r w:rsidRPr="00260197">
        <w:rPr>
          <w:rFonts w:ascii="Times New Roman" w:hAnsi="Times New Roman" w:cs="Times New Roman"/>
          <w:b/>
          <w:spacing w:val="-4"/>
          <w:sz w:val="24"/>
        </w:rPr>
        <w:t xml:space="preserve"> </w:t>
      </w:r>
      <w:r w:rsidRPr="00260197">
        <w:rPr>
          <w:rFonts w:ascii="Times New Roman" w:hAnsi="Times New Roman" w:cs="Times New Roman"/>
          <w:b/>
          <w:spacing w:val="-2"/>
          <w:sz w:val="24"/>
        </w:rPr>
        <w:t>аттестацию.</w:t>
      </w:r>
      <w:bookmarkEnd w:id="1"/>
    </w:p>
    <w:p w14:paraId="2C857821" w14:textId="67308E66"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 xml:space="preserve">Оценка устных </w:t>
      </w:r>
      <w:r w:rsidR="00C87DEC" w:rsidRPr="00260197">
        <w:rPr>
          <w:rFonts w:ascii="Times New Roman" w:eastAsia="Times New Roman" w:hAnsi="Times New Roman" w:cs="Times New Roman"/>
          <w:b/>
          <w:bCs/>
          <w:kern w:val="2"/>
          <w:sz w:val="24"/>
          <w:szCs w:val="24"/>
          <w:lang w:eastAsia="ru-RU"/>
        </w:rPr>
        <w:t>ответов обучающихся</w:t>
      </w:r>
      <w:r w:rsidRPr="00260197">
        <w:rPr>
          <w:rFonts w:ascii="Times New Roman" w:eastAsia="Times New Roman" w:hAnsi="Times New Roman" w:cs="Times New Roman"/>
          <w:kern w:val="2"/>
          <w:sz w:val="24"/>
          <w:szCs w:val="24"/>
          <w:lang w:eastAsia="ru-RU"/>
        </w:rPr>
        <w:t xml:space="preserve">. Устный опрос является одним из основных способов учета знаний </w:t>
      </w:r>
      <w:r w:rsidR="00374135" w:rsidRPr="00260197">
        <w:rPr>
          <w:rFonts w:ascii="Times New Roman" w:eastAsia="Times New Roman" w:hAnsi="Times New Roman" w:cs="Times New Roman"/>
          <w:kern w:val="2"/>
          <w:sz w:val="24"/>
          <w:szCs w:val="24"/>
          <w:lang w:eastAsia="ru-RU"/>
        </w:rPr>
        <w:t>учета обучающихся</w:t>
      </w:r>
      <w:r w:rsidRPr="00260197">
        <w:rPr>
          <w:rFonts w:ascii="Times New Roman" w:eastAsia="Times New Roman" w:hAnsi="Times New Roman" w:cs="Times New Roman"/>
          <w:kern w:val="2"/>
          <w:sz w:val="24"/>
          <w:szCs w:val="24"/>
          <w:lang w:eastAsia="ru-RU"/>
        </w:rPr>
        <w:t xml:space="preserve">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14:paraId="175E66C1"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 оценке ответа ученика надо руководствоваться следующими критериями: </w:t>
      </w:r>
    </w:p>
    <w:p w14:paraId="1B98A8A5"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1) полнота и правильность ответа; </w:t>
      </w:r>
    </w:p>
    <w:p w14:paraId="4A8A941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2) степень осознанности, понимания изученного; </w:t>
      </w:r>
    </w:p>
    <w:p w14:paraId="415F06A6"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3) языковое оформление ответа. </w:t>
      </w:r>
    </w:p>
    <w:p w14:paraId="758EEA2A"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«5»</w:t>
      </w:r>
      <w:r w:rsidRPr="00260197">
        <w:rPr>
          <w:rFonts w:ascii="Times New Roman" w:eastAsia="Times New Roman" w:hAnsi="Times New Roman" w:cs="Times New Roman"/>
          <w:kern w:val="2"/>
          <w:sz w:val="24"/>
          <w:szCs w:val="24"/>
          <w:lang w:eastAsia="ru-RU"/>
        </w:rPr>
        <w:t xml:space="preserve"> ставится, если ученик: </w:t>
      </w:r>
    </w:p>
    <w:p w14:paraId="06BA41A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1) полно излагает изученный материал, дает правильное определение языковых понятий; </w:t>
      </w:r>
    </w:p>
    <w:p w14:paraId="32744E0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32E301AB"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3) излагает материал последовательно и правильно с точки зрения норм литературного языка; </w:t>
      </w:r>
    </w:p>
    <w:p w14:paraId="49C3D8C2"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4) выполняет работу (дает ответ) на высшем уровне. </w:t>
      </w:r>
    </w:p>
    <w:p w14:paraId="795F69EF"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lastRenderedPageBreak/>
        <w:t>Оценка «4»</w:t>
      </w:r>
      <w:r w:rsidRPr="00260197">
        <w:rPr>
          <w:rFonts w:ascii="Times New Roman" w:eastAsia="Times New Roman" w:hAnsi="Times New Roman" w:cs="Times New Roman"/>
          <w:kern w:val="2"/>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14:paraId="5C6FDF66"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«3»</w:t>
      </w:r>
      <w:r w:rsidRPr="00260197">
        <w:rPr>
          <w:rFonts w:ascii="Times New Roman" w:eastAsia="Times New Roman" w:hAnsi="Times New Roman" w:cs="Times New Roman"/>
          <w:kern w:val="2"/>
          <w:sz w:val="24"/>
          <w:szCs w:val="24"/>
          <w:lang w:eastAsia="ru-RU"/>
        </w:rPr>
        <w:t xml:space="preserve"> ставится, если ученик обнаруживает знание и понимание основных положений данной темы, но: </w:t>
      </w:r>
    </w:p>
    <w:p w14:paraId="4ADA2359"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1) излагает материал неполно и допускает неточности в определении понятий или формулировке правил; </w:t>
      </w:r>
    </w:p>
    <w:p w14:paraId="2D8AD843"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2) не умеет достаточно глубоко и доказательно обосновать свои суждения и привести свои примеры; </w:t>
      </w:r>
    </w:p>
    <w:p w14:paraId="42974E64"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3) излагает материал непоследовательно и допускает ошибки в языковом оформлении излагаемого. </w:t>
      </w:r>
    </w:p>
    <w:p w14:paraId="41A73A2E"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«2»</w:t>
      </w:r>
      <w:r w:rsidRPr="00260197">
        <w:rPr>
          <w:rFonts w:ascii="Times New Roman" w:eastAsia="Times New Roman" w:hAnsi="Times New Roman" w:cs="Times New Roman"/>
          <w:kern w:val="2"/>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14:paraId="476FC71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«1»</w:t>
      </w:r>
      <w:r w:rsidRPr="00260197">
        <w:rPr>
          <w:rFonts w:ascii="Times New Roman" w:eastAsia="Times New Roman" w:hAnsi="Times New Roman" w:cs="Times New Roman"/>
          <w:kern w:val="2"/>
          <w:sz w:val="24"/>
          <w:szCs w:val="24"/>
          <w:lang w:eastAsia="ru-RU"/>
        </w:rPr>
        <w:t xml:space="preserve"> ставится, если ученик обнаруживает полное незнание или непонимание материала. </w:t>
      </w:r>
    </w:p>
    <w:p w14:paraId="26365331"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p>
    <w:p w14:paraId="0D22465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b/>
          <w:bCs/>
          <w:kern w:val="2"/>
          <w:sz w:val="24"/>
          <w:szCs w:val="24"/>
          <w:lang w:eastAsia="ru-RU"/>
        </w:rPr>
      </w:pPr>
      <w:r w:rsidRPr="00260197">
        <w:rPr>
          <w:rFonts w:ascii="Times New Roman" w:eastAsia="Times New Roman" w:hAnsi="Times New Roman" w:cs="Times New Roman"/>
          <w:b/>
          <w:bCs/>
          <w:kern w:val="2"/>
          <w:sz w:val="24"/>
          <w:szCs w:val="24"/>
          <w:lang w:eastAsia="ru-RU"/>
        </w:rPr>
        <w:t xml:space="preserve">Оценка диктантов </w:t>
      </w:r>
    </w:p>
    <w:p w14:paraId="76F1FCCD" w14:textId="75C7288D"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w:t>
      </w:r>
      <w:r w:rsidR="00374135" w:rsidRPr="00260197">
        <w:rPr>
          <w:rFonts w:ascii="Times New Roman" w:eastAsia="Times New Roman" w:hAnsi="Times New Roman" w:cs="Times New Roman"/>
          <w:kern w:val="2"/>
          <w:sz w:val="24"/>
          <w:szCs w:val="24"/>
          <w:lang w:eastAsia="ru-RU"/>
        </w:rPr>
        <w:t>содержанию обучающимся</w:t>
      </w:r>
      <w:r w:rsidRPr="00260197">
        <w:rPr>
          <w:rFonts w:ascii="Times New Roman" w:eastAsia="Times New Roman" w:hAnsi="Times New Roman" w:cs="Times New Roman"/>
          <w:kern w:val="2"/>
          <w:sz w:val="24"/>
          <w:szCs w:val="24"/>
          <w:lang w:eastAsia="ru-RU"/>
        </w:rPr>
        <w:t xml:space="preserve"> данного класса. </w:t>
      </w:r>
    </w:p>
    <w:p w14:paraId="3C7C4C51"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Объем диктанта устанавливается: для 10 класса – 190-200 слов, для 11 – 210-220 слов. (При подсчете слов учитываются как самостоятельные, так и служебные слова.) </w:t>
      </w:r>
    </w:p>
    <w:p w14:paraId="0788A568"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10 класса – 45-50 слов, для 11 класса – 55-60 слов. </w:t>
      </w:r>
    </w:p>
    <w:p w14:paraId="203E426D" w14:textId="29BFAB45"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Диктант, имеющий целью проверку </w:t>
      </w:r>
      <w:r w:rsidR="00374135" w:rsidRPr="00260197">
        <w:rPr>
          <w:rFonts w:ascii="Times New Roman" w:eastAsia="Times New Roman" w:hAnsi="Times New Roman" w:cs="Times New Roman"/>
          <w:kern w:val="2"/>
          <w:sz w:val="24"/>
          <w:szCs w:val="24"/>
          <w:lang w:eastAsia="ru-RU"/>
        </w:rPr>
        <w:t>подготовки обучающихся</w:t>
      </w:r>
      <w:r w:rsidRPr="00260197">
        <w:rPr>
          <w:rFonts w:ascii="Times New Roman" w:eastAsia="Times New Roman" w:hAnsi="Times New Roman" w:cs="Times New Roman"/>
          <w:kern w:val="2"/>
          <w:sz w:val="24"/>
          <w:szCs w:val="24"/>
          <w:lang w:eastAsia="ru-RU"/>
        </w:rPr>
        <w:t xml:space="preserve">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полугодия и года, проверяют </w:t>
      </w:r>
      <w:r w:rsidR="00374135" w:rsidRPr="00260197">
        <w:rPr>
          <w:rFonts w:ascii="Times New Roman" w:eastAsia="Times New Roman" w:hAnsi="Times New Roman" w:cs="Times New Roman"/>
          <w:kern w:val="2"/>
          <w:sz w:val="24"/>
          <w:szCs w:val="24"/>
          <w:lang w:eastAsia="ru-RU"/>
        </w:rPr>
        <w:t>подготовку обучающихся</w:t>
      </w:r>
      <w:r w:rsidRPr="00260197">
        <w:rPr>
          <w:rFonts w:ascii="Times New Roman" w:eastAsia="Times New Roman" w:hAnsi="Times New Roman" w:cs="Times New Roman"/>
          <w:kern w:val="2"/>
          <w:sz w:val="24"/>
          <w:szCs w:val="24"/>
          <w:lang w:eastAsia="ru-RU"/>
        </w:rPr>
        <w:t xml:space="preserve">, как правило, по всем изученным темам. </w:t>
      </w:r>
    </w:p>
    <w:p w14:paraId="0F87198E"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диктантах должно быть не более 12-15 различных слов с непроверяемыми и труднопроверяемыми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w:t>
      </w:r>
    </w:p>
    <w:p w14:paraId="4CEC1AC7"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На правила, которые не включены в школьную программу; </w:t>
      </w:r>
    </w:p>
    <w:p w14:paraId="18CC14FE" w14:textId="77777777" w:rsidR="00F92B40" w:rsidRPr="00260197" w:rsidRDefault="00F92B40" w:rsidP="00F92B40">
      <w:pPr>
        <w:numPr>
          <w:ilvl w:val="0"/>
          <w:numId w:val="1"/>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На еще не изученные правила; </w:t>
      </w:r>
    </w:p>
    <w:p w14:paraId="684E1FCD" w14:textId="77777777" w:rsidR="00F92B40" w:rsidRPr="00260197" w:rsidRDefault="00F92B40" w:rsidP="00F92B40">
      <w:pPr>
        <w:numPr>
          <w:ilvl w:val="0"/>
          <w:numId w:val="1"/>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словах с непроверяемыми написаниями, над которыми не проводилась специальная работа; </w:t>
      </w:r>
    </w:p>
    <w:p w14:paraId="1826D8E9" w14:textId="77777777" w:rsidR="00F92B40" w:rsidRPr="00260197" w:rsidRDefault="00F92B40" w:rsidP="00F92B40">
      <w:pPr>
        <w:numPr>
          <w:ilvl w:val="0"/>
          <w:numId w:val="1"/>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передаче авторской пунктуации. </w:t>
      </w:r>
    </w:p>
    <w:p w14:paraId="255C2987"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14:paraId="5BB1F37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w:t>
      </w:r>
      <w:r w:rsidRPr="00260197">
        <w:rPr>
          <w:rFonts w:ascii="Times New Roman" w:eastAsia="Times New Roman" w:hAnsi="Times New Roman" w:cs="Times New Roman"/>
          <w:kern w:val="2"/>
          <w:sz w:val="24"/>
          <w:szCs w:val="24"/>
          <w:lang w:eastAsia="ru-RU"/>
        </w:rPr>
        <w:lastRenderedPageBreak/>
        <w:t xml:space="preserve">характеристики грамотности. При подсчете ошибок две негрубые считаются за одну. К негрубым относятся ошибки: </w:t>
      </w:r>
    </w:p>
    <w:p w14:paraId="54D4EFE5" w14:textId="77777777" w:rsidR="00F92B40" w:rsidRPr="00260197"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исключениях из правил; </w:t>
      </w:r>
    </w:p>
    <w:p w14:paraId="080406BA" w14:textId="77777777" w:rsidR="00F92B40" w:rsidRPr="00260197"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написании большой буквы в составных собственных наименованиях; </w:t>
      </w:r>
    </w:p>
    <w:p w14:paraId="1D82BB94" w14:textId="77777777" w:rsidR="00F92B40" w:rsidRPr="00260197"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В случаях раздельного и слитного написания «не» с прилагательными и причастиями, выступающими в роли сказуемого; В написании ы и и после приставок; </w:t>
      </w:r>
    </w:p>
    <w:p w14:paraId="3B62E479" w14:textId="77777777" w:rsidR="00F92B40" w:rsidRPr="00260197"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 </w:t>
      </w:r>
    </w:p>
    <w:p w14:paraId="5BE3C947" w14:textId="77777777" w:rsidR="00F92B40" w:rsidRPr="00260197"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собственных именах нерусского происхождения; </w:t>
      </w:r>
    </w:p>
    <w:p w14:paraId="4CAD8208" w14:textId="77777777" w:rsidR="00F92B40" w:rsidRPr="00260197"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случаях, когда вместо одного знака препинания поставлен другой; </w:t>
      </w:r>
    </w:p>
    <w:p w14:paraId="3762538F" w14:textId="77777777" w:rsidR="00F92B40" w:rsidRPr="00260197" w:rsidRDefault="00F92B40" w:rsidP="00F92B40">
      <w:pPr>
        <w:numPr>
          <w:ilvl w:val="0"/>
          <w:numId w:val="2"/>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пропуске одного из сочетающихся знаков препинания или в нарушении их последовательности. </w:t>
      </w:r>
    </w:p>
    <w:p w14:paraId="522C68F1"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0CC2D725"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14:paraId="29C46801"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6ED6C5BA"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Первые три однотипные ошибки считаются за одну ошибку, каждая следующая подобная ошибка учитывается как самостоятельная. </w:t>
      </w:r>
    </w:p>
    <w:p w14:paraId="406C68D5"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Примечание. Если в одном непроверяемом слове допущены 2 и более ошибок, то все они считаются за одну ошибку. </w:t>
      </w:r>
    </w:p>
    <w:p w14:paraId="19FE7B63"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14:paraId="52D04DCB"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Диктант оценивается одной отметкой. </w:t>
      </w:r>
    </w:p>
    <w:p w14:paraId="1C4553DE"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 </w:t>
      </w:r>
    </w:p>
    <w:p w14:paraId="2AAF2D7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«5»</w:t>
      </w:r>
      <w:r w:rsidRPr="00260197">
        <w:rPr>
          <w:rFonts w:ascii="Times New Roman" w:eastAsia="Times New Roman" w:hAnsi="Times New Roman" w:cs="Times New Roman"/>
          <w:kern w:val="2"/>
          <w:sz w:val="24"/>
          <w:szCs w:val="24"/>
          <w:lang w:eastAsia="ru-RU"/>
        </w:rPr>
        <w:t xml:space="preserve"> выставляется за безошибочную работу. Обучающийся систематически демонстрирует грамотность и выполняет работу на высшем уровне (без помарок). </w:t>
      </w:r>
    </w:p>
    <w:p w14:paraId="1D6EE799"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«4»</w:t>
      </w:r>
      <w:r w:rsidRPr="00260197">
        <w:rPr>
          <w:rFonts w:ascii="Times New Roman" w:eastAsia="Times New Roman" w:hAnsi="Times New Roman" w:cs="Times New Roman"/>
          <w:kern w:val="2"/>
          <w:sz w:val="24"/>
          <w:szCs w:val="24"/>
          <w:lang w:eastAsia="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14:paraId="42B79E1E"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«3»</w:t>
      </w:r>
      <w:r w:rsidRPr="00260197">
        <w:rPr>
          <w:rFonts w:ascii="Times New Roman" w:eastAsia="Times New Roman" w:hAnsi="Times New Roman" w:cs="Times New Roman"/>
          <w:kern w:val="2"/>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14:paraId="1939ADF5"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 большем количестве ошибок диктант оценивается баллом «1». </w:t>
      </w:r>
    </w:p>
    <w:p w14:paraId="54D3474D"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lastRenderedPageBreak/>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 </w:t>
      </w:r>
    </w:p>
    <w:p w14:paraId="486330C2"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 </w:t>
      </w:r>
    </w:p>
    <w:p w14:paraId="20526FE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 </w:t>
      </w:r>
    </w:p>
    <w:p w14:paraId="159A9F59"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 оценке выполнения дополнительных заданий рекомендуется руководствоваться следующим: </w:t>
      </w:r>
    </w:p>
    <w:p w14:paraId="67DFCAEF"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«5»</w:t>
      </w:r>
      <w:r w:rsidRPr="00260197">
        <w:rPr>
          <w:rFonts w:ascii="Times New Roman" w:eastAsia="Times New Roman" w:hAnsi="Times New Roman" w:cs="Times New Roman"/>
          <w:kern w:val="2"/>
          <w:sz w:val="24"/>
          <w:szCs w:val="24"/>
          <w:lang w:eastAsia="ru-RU"/>
        </w:rPr>
        <w:t xml:space="preserve"> ставится, если ученик выполнил все задания верно. Обучающийся систематически демонстрирует грамотность и выполняет работу на высшем уровне (без помарок). </w:t>
      </w:r>
    </w:p>
    <w:p w14:paraId="0F79161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«4»</w:t>
      </w:r>
      <w:r w:rsidRPr="00260197">
        <w:rPr>
          <w:rFonts w:ascii="Times New Roman" w:eastAsia="Times New Roman" w:hAnsi="Times New Roman" w:cs="Times New Roman"/>
          <w:kern w:val="2"/>
          <w:sz w:val="24"/>
          <w:szCs w:val="24"/>
          <w:lang w:eastAsia="ru-RU"/>
        </w:rPr>
        <w:t xml:space="preserve"> ставится, если ученик выполнил правильно не менее ¾ задания. </w:t>
      </w:r>
    </w:p>
    <w:p w14:paraId="3351D723"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«3»</w:t>
      </w:r>
      <w:r w:rsidRPr="00260197">
        <w:rPr>
          <w:rFonts w:ascii="Times New Roman" w:eastAsia="Times New Roman" w:hAnsi="Times New Roman" w:cs="Times New Roman"/>
          <w:kern w:val="2"/>
          <w:sz w:val="24"/>
          <w:szCs w:val="24"/>
          <w:lang w:eastAsia="ru-RU"/>
        </w:rPr>
        <w:t xml:space="preserve"> ставится за работу, в которой правильно выполнено не менее половины заданий. </w:t>
      </w:r>
    </w:p>
    <w:p w14:paraId="65B71E92"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«2»</w:t>
      </w:r>
      <w:r w:rsidRPr="00260197">
        <w:rPr>
          <w:rFonts w:ascii="Times New Roman" w:eastAsia="Times New Roman" w:hAnsi="Times New Roman" w:cs="Times New Roman"/>
          <w:kern w:val="2"/>
          <w:sz w:val="24"/>
          <w:szCs w:val="24"/>
          <w:lang w:eastAsia="ru-RU"/>
        </w:rPr>
        <w:t xml:space="preserve"> ставится за работу, в которой не выполнено более половины заданий. </w:t>
      </w:r>
    </w:p>
    <w:p w14:paraId="3D1CC478"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«1»</w:t>
      </w:r>
      <w:r w:rsidRPr="00260197">
        <w:rPr>
          <w:rFonts w:ascii="Times New Roman" w:eastAsia="Times New Roman" w:hAnsi="Times New Roman" w:cs="Times New Roman"/>
          <w:kern w:val="2"/>
          <w:sz w:val="24"/>
          <w:szCs w:val="24"/>
          <w:lang w:eastAsia="ru-RU"/>
        </w:rPr>
        <w:t xml:space="preserve"> ставится за работу, в которой не выполнена треть заданий. </w:t>
      </w:r>
    </w:p>
    <w:p w14:paraId="13AA0BF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14:paraId="7D9A7498"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 </w:t>
      </w:r>
    </w:p>
    <w:p w14:paraId="2977F84F"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 </w:t>
      </w:r>
      <w:r w:rsidRPr="00260197">
        <w:rPr>
          <w:rFonts w:ascii="Times New Roman" w:eastAsia="Times New Roman" w:hAnsi="Times New Roman" w:cs="Times New Roman"/>
          <w:kern w:val="2"/>
          <w:sz w:val="24"/>
          <w:szCs w:val="24"/>
          <w:lang w:eastAsia="ru-RU"/>
        </w:rPr>
        <w:tab/>
        <w:t xml:space="preserve">оценке </w:t>
      </w:r>
      <w:r w:rsidRPr="00260197">
        <w:rPr>
          <w:rFonts w:ascii="Times New Roman" w:eastAsia="Times New Roman" w:hAnsi="Times New Roman" w:cs="Times New Roman"/>
          <w:kern w:val="2"/>
          <w:sz w:val="24"/>
          <w:szCs w:val="24"/>
          <w:lang w:eastAsia="ru-RU"/>
        </w:rPr>
        <w:tab/>
      </w:r>
      <w:r w:rsidRPr="00260197">
        <w:rPr>
          <w:rFonts w:ascii="Times New Roman" w:eastAsia="Times New Roman" w:hAnsi="Times New Roman" w:cs="Times New Roman"/>
          <w:b/>
          <w:bCs/>
          <w:kern w:val="2"/>
          <w:sz w:val="24"/>
          <w:szCs w:val="24"/>
          <w:lang w:eastAsia="ru-RU"/>
        </w:rPr>
        <w:t xml:space="preserve">контрольного </w:t>
      </w:r>
      <w:r w:rsidRPr="00260197">
        <w:rPr>
          <w:rFonts w:ascii="Times New Roman" w:eastAsia="Times New Roman" w:hAnsi="Times New Roman" w:cs="Times New Roman"/>
          <w:b/>
          <w:bCs/>
          <w:kern w:val="2"/>
          <w:sz w:val="24"/>
          <w:szCs w:val="24"/>
          <w:lang w:eastAsia="ru-RU"/>
        </w:rPr>
        <w:tab/>
        <w:t xml:space="preserve">словарного </w:t>
      </w:r>
      <w:r w:rsidRPr="00260197">
        <w:rPr>
          <w:rFonts w:ascii="Times New Roman" w:eastAsia="Times New Roman" w:hAnsi="Times New Roman" w:cs="Times New Roman"/>
          <w:b/>
          <w:bCs/>
          <w:kern w:val="2"/>
          <w:sz w:val="24"/>
          <w:szCs w:val="24"/>
          <w:lang w:eastAsia="ru-RU"/>
        </w:rPr>
        <w:tab/>
        <w:t>диктанта</w:t>
      </w:r>
      <w:r w:rsidRPr="00260197">
        <w:rPr>
          <w:rFonts w:ascii="Times New Roman" w:eastAsia="Times New Roman" w:hAnsi="Times New Roman" w:cs="Times New Roman"/>
          <w:kern w:val="2"/>
          <w:sz w:val="24"/>
          <w:szCs w:val="24"/>
          <w:lang w:eastAsia="ru-RU"/>
        </w:rPr>
        <w:t xml:space="preserve"> рекомендуется руководствоваться следующим: </w:t>
      </w:r>
    </w:p>
    <w:p w14:paraId="7A7DC9B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«5»</w:t>
      </w:r>
      <w:r w:rsidRPr="00260197">
        <w:rPr>
          <w:rFonts w:ascii="Times New Roman" w:eastAsia="Times New Roman" w:hAnsi="Times New Roman" w:cs="Times New Roman"/>
          <w:kern w:val="2"/>
          <w:sz w:val="24"/>
          <w:szCs w:val="24"/>
          <w:lang w:eastAsia="ru-RU"/>
        </w:rPr>
        <w:t xml:space="preserve"> ставится за диктант, в котором нет ошибок. Обучающийся систематически демонстрирует грамотность и выполняет работу на высшем уровне (без помарок). </w:t>
      </w:r>
    </w:p>
    <w:p w14:paraId="46B125B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«4»</w:t>
      </w:r>
      <w:r w:rsidRPr="00260197">
        <w:rPr>
          <w:rFonts w:ascii="Times New Roman" w:eastAsia="Times New Roman" w:hAnsi="Times New Roman" w:cs="Times New Roman"/>
          <w:kern w:val="2"/>
          <w:sz w:val="24"/>
          <w:szCs w:val="24"/>
          <w:lang w:eastAsia="ru-RU"/>
        </w:rPr>
        <w:t xml:space="preserve"> ставится за диктант, в котором ученик допустил 1-2 ошибки. </w:t>
      </w:r>
    </w:p>
    <w:p w14:paraId="150181A1"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«3»</w:t>
      </w:r>
      <w:r w:rsidRPr="00260197">
        <w:rPr>
          <w:rFonts w:ascii="Times New Roman" w:eastAsia="Times New Roman" w:hAnsi="Times New Roman" w:cs="Times New Roman"/>
          <w:kern w:val="2"/>
          <w:sz w:val="24"/>
          <w:szCs w:val="24"/>
          <w:lang w:eastAsia="ru-RU"/>
        </w:rPr>
        <w:t xml:space="preserve"> ставится за диктант, в котором допущено 3-4 ошибки. </w:t>
      </w:r>
    </w:p>
    <w:p w14:paraId="75D6B947"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Оценка «2»</w:t>
      </w:r>
      <w:r w:rsidRPr="00260197">
        <w:rPr>
          <w:rFonts w:ascii="Times New Roman" w:eastAsia="Times New Roman" w:hAnsi="Times New Roman" w:cs="Times New Roman"/>
          <w:kern w:val="2"/>
          <w:sz w:val="24"/>
          <w:szCs w:val="24"/>
          <w:lang w:eastAsia="ru-RU"/>
        </w:rPr>
        <w:t xml:space="preserve"> ставится за диктант, в котором допущено до 7 ошибок. </w:t>
      </w:r>
    </w:p>
    <w:p w14:paraId="498ED70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b/>
          <w:bCs/>
          <w:kern w:val="2"/>
          <w:sz w:val="24"/>
          <w:szCs w:val="24"/>
          <w:lang w:eastAsia="ru-RU"/>
        </w:rPr>
        <w:t xml:space="preserve">Оценка «1» </w:t>
      </w:r>
      <w:r w:rsidRPr="00260197">
        <w:rPr>
          <w:rFonts w:ascii="Times New Roman" w:eastAsia="Times New Roman" w:hAnsi="Times New Roman" w:cs="Times New Roman"/>
          <w:kern w:val="2"/>
          <w:sz w:val="24"/>
          <w:szCs w:val="24"/>
          <w:lang w:eastAsia="ru-RU"/>
        </w:rPr>
        <w:t xml:space="preserve">ставится за диктант, в котором допущено более 7 ошибок. </w:t>
      </w:r>
    </w:p>
    <w:p w14:paraId="07DCC3C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 </w:t>
      </w:r>
    </w:p>
    <w:p w14:paraId="3B4E4ECD"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b/>
          <w:bCs/>
          <w:kern w:val="2"/>
          <w:sz w:val="24"/>
          <w:szCs w:val="24"/>
          <w:lang w:eastAsia="ru-RU"/>
        </w:rPr>
      </w:pPr>
      <w:r w:rsidRPr="00260197">
        <w:rPr>
          <w:rFonts w:ascii="Times New Roman" w:eastAsia="Times New Roman" w:hAnsi="Times New Roman" w:cs="Times New Roman"/>
          <w:b/>
          <w:bCs/>
          <w:kern w:val="2"/>
          <w:sz w:val="24"/>
          <w:szCs w:val="24"/>
          <w:lang w:eastAsia="ru-RU"/>
        </w:rPr>
        <w:t xml:space="preserve">Оценка сочинений и изложений </w:t>
      </w:r>
    </w:p>
    <w:p w14:paraId="4631F533"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Сочинения и изложения – основные формы проверки умения правильно и последовательно излагать мысли, уровня речевой подготовки  обучающихся. </w:t>
      </w:r>
    </w:p>
    <w:p w14:paraId="0598807F"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Сочинения и изложения проводятся в соответствии с требованиями раздела программы «Развития навыков связной речи». </w:t>
      </w:r>
    </w:p>
    <w:p w14:paraId="468628E1"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Примерный объем текста для подробного изложения: в 10 классе – 450-500 слов, в 11 классе – 500-600 слов. </w:t>
      </w:r>
    </w:p>
    <w:p w14:paraId="23DB280A"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Рекомендуется следующий примерный объем классных сочинений: в 10 классе – 4,0-5,0 страниц, в 11 классе – 5,0-6,0 страниц. </w:t>
      </w:r>
    </w:p>
    <w:p w14:paraId="299BDB7B"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14:paraId="5B3FBAF9"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С помощью сочинений и изложений проверяются: </w:t>
      </w:r>
    </w:p>
    <w:p w14:paraId="36F4D2A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1) умение раскрывать тему; </w:t>
      </w:r>
    </w:p>
    <w:p w14:paraId="69411ABD"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2) умение использовать языковые средства в соответствии со стилем, темой и задачей высказывания; </w:t>
      </w:r>
    </w:p>
    <w:p w14:paraId="01ABC3F8"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3) соблюдение языковых норм и правил правописания. </w:t>
      </w:r>
    </w:p>
    <w:p w14:paraId="3589A583"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lastRenderedPageBreak/>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 </w:t>
      </w:r>
    </w:p>
    <w:p w14:paraId="7C9F50B4"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Содержание сочинения и изложения оценивается по следующим критериям: </w:t>
      </w:r>
    </w:p>
    <w:p w14:paraId="06E8107D" w14:textId="77777777" w:rsidR="00F92B40" w:rsidRPr="00260197" w:rsidRDefault="00F92B40" w:rsidP="00F92B40">
      <w:pPr>
        <w:numPr>
          <w:ilvl w:val="0"/>
          <w:numId w:val="4"/>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соответствие работы ученика теме и основной мысли; </w:t>
      </w:r>
    </w:p>
    <w:p w14:paraId="0FCD5212" w14:textId="77777777" w:rsidR="00F92B40" w:rsidRPr="00260197" w:rsidRDefault="00F92B40" w:rsidP="00F92B40">
      <w:pPr>
        <w:numPr>
          <w:ilvl w:val="0"/>
          <w:numId w:val="4"/>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полнота раскрытия темы; правильность фактического материала; последовательность изложения. </w:t>
      </w:r>
    </w:p>
    <w:p w14:paraId="52D23B07"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 оценке речевого оформления сочинений и изложений учитывается: </w:t>
      </w:r>
    </w:p>
    <w:p w14:paraId="662F681D" w14:textId="77777777" w:rsidR="00F92B40" w:rsidRPr="00260197" w:rsidRDefault="00F92B40" w:rsidP="00F92B40">
      <w:pPr>
        <w:numPr>
          <w:ilvl w:val="0"/>
          <w:numId w:val="3"/>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Разнообразие словаря и грамматического строя речи; </w:t>
      </w:r>
    </w:p>
    <w:p w14:paraId="43BA01F1" w14:textId="77777777" w:rsidR="00F92B40" w:rsidRPr="00260197" w:rsidRDefault="00F92B40" w:rsidP="00F92B40">
      <w:pPr>
        <w:numPr>
          <w:ilvl w:val="0"/>
          <w:numId w:val="3"/>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Стилевое единство и выразительность речи; </w:t>
      </w:r>
    </w:p>
    <w:p w14:paraId="51E9597C" w14:textId="77777777" w:rsidR="00F92B40" w:rsidRPr="00260197" w:rsidRDefault="00F92B40" w:rsidP="00F92B40">
      <w:pPr>
        <w:numPr>
          <w:ilvl w:val="0"/>
          <w:numId w:val="3"/>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Число речевых недочетов. </w:t>
      </w:r>
    </w:p>
    <w:p w14:paraId="001AC936"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Грамотность оценивается по числу допущенных учеником ошибок – орфографических, пунктуационных и грамматических. </w:t>
      </w:r>
    </w:p>
    <w:p w14:paraId="1EA5C3F5"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 </w:t>
      </w:r>
    </w:p>
    <w:tbl>
      <w:tblPr>
        <w:tblStyle w:val="TableGrid"/>
        <w:tblW w:w="9590" w:type="dxa"/>
        <w:tblInd w:w="-108" w:type="dxa"/>
        <w:tblCellMar>
          <w:top w:w="7" w:type="dxa"/>
          <w:left w:w="106" w:type="dxa"/>
          <w:right w:w="53" w:type="dxa"/>
        </w:tblCellMar>
        <w:tblLook w:val="04A0" w:firstRow="1" w:lastRow="0" w:firstColumn="1" w:lastColumn="0" w:noHBand="0" w:noVBand="1"/>
      </w:tblPr>
      <w:tblGrid>
        <w:gridCol w:w="1014"/>
        <w:gridCol w:w="6468"/>
        <w:gridCol w:w="2108"/>
      </w:tblGrid>
      <w:tr w:rsidR="00260197" w:rsidRPr="00260197" w14:paraId="09A23265" w14:textId="77777777" w:rsidTr="00F92B40">
        <w:trPr>
          <w:trHeight w:val="264"/>
        </w:trPr>
        <w:tc>
          <w:tcPr>
            <w:tcW w:w="977" w:type="dxa"/>
            <w:tcBorders>
              <w:top w:val="single" w:sz="4" w:space="0" w:color="000000"/>
              <w:left w:val="single" w:sz="4" w:space="0" w:color="000000"/>
              <w:bottom w:val="single" w:sz="4" w:space="0" w:color="000000"/>
              <w:right w:val="single" w:sz="4" w:space="0" w:color="000000"/>
            </w:tcBorders>
          </w:tcPr>
          <w:p w14:paraId="585B4F57"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Оценка </w:t>
            </w:r>
          </w:p>
        </w:tc>
        <w:tc>
          <w:tcPr>
            <w:tcW w:w="8613" w:type="dxa"/>
            <w:gridSpan w:val="2"/>
            <w:tcBorders>
              <w:top w:val="single" w:sz="4" w:space="0" w:color="000000"/>
              <w:left w:val="single" w:sz="4" w:space="0" w:color="000000"/>
              <w:bottom w:val="single" w:sz="4" w:space="0" w:color="000000"/>
              <w:right w:val="single" w:sz="4" w:space="0" w:color="000000"/>
            </w:tcBorders>
          </w:tcPr>
          <w:p w14:paraId="41FFB3D1"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Основные критерии оценки </w:t>
            </w:r>
          </w:p>
        </w:tc>
      </w:tr>
      <w:tr w:rsidR="00260197" w:rsidRPr="00260197" w14:paraId="398867DF" w14:textId="77777777" w:rsidTr="00F92B40">
        <w:trPr>
          <w:trHeight w:val="262"/>
        </w:trPr>
        <w:tc>
          <w:tcPr>
            <w:tcW w:w="977" w:type="dxa"/>
            <w:tcBorders>
              <w:top w:val="single" w:sz="4" w:space="0" w:color="000000"/>
              <w:left w:val="single" w:sz="4" w:space="0" w:color="000000"/>
              <w:bottom w:val="single" w:sz="4" w:space="0" w:color="000000"/>
              <w:right w:val="single" w:sz="4" w:space="0" w:color="000000"/>
            </w:tcBorders>
          </w:tcPr>
          <w:p w14:paraId="2E73FB86"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32850B50"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Содержание и речь </w:t>
            </w:r>
          </w:p>
        </w:tc>
        <w:tc>
          <w:tcPr>
            <w:tcW w:w="2110" w:type="dxa"/>
            <w:tcBorders>
              <w:top w:val="single" w:sz="4" w:space="0" w:color="000000"/>
              <w:left w:val="single" w:sz="4" w:space="0" w:color="000000"/>
              <w:bottom w:val="single" w:sz="4" w:space="0" w:color="000000"/>
              <w:right w:val="single" w:sz="4" w:space="0" w:color="000000"/>
            </w:tcBorders>
          </w:tcPr>
          <w:p w14:paraId="350FC86A"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Грамотность </w:t>
            </w:r>
          </w:p>
        </w:tc>
      </w:tr>
      <w:tr w:rsidR="00260197" w:rsidRPr="00260197" w14:paraId="3C91722B" w14:textId="77777777" w:rsidTr="00F92B40">
        <w:trPr>
          <w:trHeight w:val="1781"/>
        </w:trPr>
        <w:tc>
          <w:tcPr>
            <w:tcW w:w="977" w:type="dxa"/>
            <w:tcBorders>
              <w:top w:val="single" w:sz="4" w:space="0" w:color="000000"/>
              <w:left w:val="single" w:sz="4" w:space="0" w:color="000000"/>
              <w:bottom w:val="single" w:sz="4" w:space="0" w:color="000000"/>
              <w:right w:val="single" w:sz="4" w:space="0" w:color="000000"/>
            </w:tcBorders>
          </w:tcPr>
          <w:p w14:paraId="410595ED"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5 </w:t>
            </w:r>
          </w:p>
        </w:tc>
        <w:tc>
          <w:tcPr>
            <w:tcW w:w="6503" w:type="dxa"/>
            <w:tcBorders>
              <w:top w:val="single" w:sz="4" w:space="0" w:color="000000"/>
              <w:left w:val="single" w:sz="4" w:space="0" w:color="000000"/>
              <w:bottom w:val="single" w:sz="4" w:space="0" w:color="000000"/>
              <w:right w:val="single" w:sz="4" w:space="0" w:color="000000"/>
            </w:tcBorders>
          </w:tcPr>
          <w:p w14:paraId="0E557C9E"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1.Содержание работы полностью соответствует теме </w:t>
            </w:r>
          </w:p>
          <w:p w14:paraId="009A72DF"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2. Фактические ошибки отсутствуют. </w:t>
            </w:r>
          </w:p>
          <w:p w14:paraId="403594B3"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Содержание излагается последовательно </w:t>
            </w:r>
          </w:p>
          <w:p w14:paraId="62968000"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42B977A9"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Достигнута стилевое единство и выразительность текста </w:t>
            </w:r>
          </w:p>
        </w:tc>
        <w:tc>
          <w:tcPr>
            <w:tcW w:w="2110" w:type="dxa"/>
            <w:tcBorders>
              <w:top w:val="single" w:sz="4" w:space="0" w:color="000000"/>
              <w:left w:val="single" w:sz="4" w:space="0" w:color="000000"/>
              <w:bottom w:val="single" w:sz="4" w:space="0" w:color="000000"/>
              <w:right w:val="single" w:sz="4" w:space="0" w:color="000000"/>
            </w:tcBorders>
          </w:tcPr>
          <w:p w14:paraId="60306B4E"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Обучающийся систематически демонстрирует грамотность. </w:t>
            </w:r>
          </w:p>
        </w:tc>
      </w:tr>
      <w:tr w:rsidR="00260197" w:rsidRPr="00260197" w14:paraId="58EBF7F0" w14:textId="77777777" w:rsidTr="00F92B40">
        <w:trPr>
          <w:trHeight w:val="3046"/>
        </w:trPr>
        <w:tc>
          <w:tcPr>
            <w:tcW w:w="977" w:type="dxa"/>
            <w:tcBorders>
              <w:top w:val="single" w:sz="4" w:space="0" w:color="000000"/>
              <w:left w:val="single" w:sz="4" w:space="0" w:color="000000"/>
              <w:bottom w:val="single" w:sz="4" w:space="0" w:color="000000"/>
              <w:right w:val="single" w:sz="4" w:space="0" w:color="000000"/>
            </w:tcBorders>
          </w:tcPr>
          <w:p w14:paraId="32D5A580"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4 </w:t>
            </w:r>
          </w:p>
        </w:tc>
        <w:tc>
          <w:tcPr>
            <w:tcW w:w="6503" w:type="dxa"/>
            <w:tcBorders>
              <w:top w:val="single" w:sz="4" w:space="0" w:color="000000"/>
              <w:left w:val="single" w:sz="4" w:space="0" w:color="000000"/>
              <w:bottom w:val="single" w:sz="4" w:space="0" w:color="000000"/>
              <w:right w:val="single" w:sz="4" w:space="0" w:color="000000"/>
            </w:tcBorders>
          </w:tcPr>
          <w:p w14:paraId="493AFD16"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1.Содержание работы в основном соответствует теме (имеются незначительные отклонения от темы) </w:t>
            </w:r>
          </w:p>
          <w:p w14:paraId="770C09CF"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Содержание в основном достоверно, но имеются единичные фактические неточности </w:t>
            </w:r>
          </w:p>
          <w:p w14:paraId="23E13BB8"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Имеются незначительные нарушения последовательности в изложении мыслей </w:t>
            </w:r>
          </w:p>
          <w:p w14:paraId="12BCBC84"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Лексический и грамматический строй речи достаточно разнообразен </w:t>
            </w:r>
          </w:p>
          <w:p w14:paraId="6D98D00B"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Стиль работы отличается единством и достаточной выразительностью </w:t>
            </w:r>
          </w:p>
          <w:p w14:paraId="1A7229C3"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 В целом в работе допускается не более 2х недочетов в содержании и не более 3-4 речевых недочета </w:t>
            </w:r>
          </w:p>
        </w:tc>
        <w:tc>
          <w:tcPr>
            <w:tcW w:w="2110" w:type="dxa"/>
            <w:tcBorders>
              <w:top w:val="single" w:sz="4" w:space="0" w:color="000000"/>
              <w:left w:val="single" w:sz="4" w:space="0" w:color="000000"/>
              <w:bottom w:val="single" w:sz="4" w:space="0" w:color="000000"/>
              <w:right w:val="single" w:sz="4" w:space="0" w:color="000000"/>
            </w:tcBorders>
          </w:tcPr>
          <w:p w14:paraId="28B8E9BE" w14:textId="2A2C58A0"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Допускаются: 2 орф. </w:t>
            </w:r>
            <w:r w:rsidR="00C87DEC" w:rsidRPr="00260197">
              <w:rPr>
                <w:rFonts w:ascii="Times New Roman" w:hAnsi="Times New Roman" w:cs="Times New Roman"/>
                <w:sz w:val="24"/>
                <w:szCs w:val="24"/>
              </w:rPr>
              <w:t>И</w:t>
            </w:r>
            <w:r w:rsidRPr="00260197">
              <w:rPr>
                <w:rFonts w:ascii="Times New Roman" w:hAnsi="Times New Roman" w:cs="Times New Roman"/>
                <w:sz w:val="24"/>
                <w:szCs w:val="24"/>
              </w:rPr>
              <w:t xml:space="preserve"> 2 пунк., или 1 орф. </w:t>
            </w:r>
            <w:r w:rsidR="00C87DEC" w:rsidRPr="00260197">
              <w:rPr>
                <w:rFonts w:ascii="Times New Roman" w:hAnsi="Times New Roman" w:cs="Times New Roman"/>
                <w:sz w:val="24"/>
                <w:szCs w:val="24"/>
              </w:rPr>
              <w:t>И</w:t>
            </w:r>
            <w:r w:rsidRPr="00260197">
              <w:rPr>
                <w:rFonts w:ascii="Times New Roman" w:hAnsi="Times New Roman" w:cs="Times New Roman"/>
                <w:sz w:val="24"/>
                <w:szCs w:val="24"/>
              </w:rPr>
              <w:t xml:space="preserve"> 3 пунк., или 4 пункт. </w:t>
            </w:r>
            <w:r w:rsidR="00C87DEC" w:rsidRPr="00260197">
              <w:rPr>
                <w:rFonts w:ascii="Times New Roman" w:hAnsi="Times New Roman" w:cs="Times New Roman"/>
                <w:sz w:val="24"/>
                <w:szCs w:val="24"/>
              </w:rPr>
              <w:t>О</w:t>
            </w:r>
            <w:r w:rsidRPr="00260197">
              <w:rPr>
                <w:rFonts w:ascii="Times New Roman" w:hAnsi="Times New Roman" w:cs="Times New Roman"/>
                <w:sz w:val="24"/>
                <w:szCs w:val="24"/>
              </w:rPr>
              <w:t xml:space="preserve">шибки при отсутствии орф. </w:t>
            </w:r>
            <w:r w:rsidR="00C87DEC" w:rsidRPr="00260197">
              <w:rPr>
                <w:rFonts w:ascii="Times New Roman" w:hAnsi="Times New Roman" w:cs="Times New Roman"/>
                <w:sz w:val="24"/>
                <w:szCs w:val="24"/>
              </w:rPr>
              <w:t>О</w:t>
            </w:r>
            <w:r w:rsidRPr="00260197">
              <w:rPr>
                <w:rFonts w:ascii="Times New Roman" w:hAnsi="Times New Roman" w:cs="Times New Roman"/>
                <w:sz w:val="24"/>
                <w:szCs w:val="24"/>
              </w:rPr>
              <w:t xml:space="preserve">шибок, а также 2 грам. </w:t>
            </w:r>
            <w:r w:rsidR="00C87DEC" w:rsidRPr="00260197">
              <w:rPr>
                <w:rFonts w:ascii="Times New Roman" w:hAnsi="Times New Roman" w:cs="Times New Roman"/>
                <w:sz w:val="24"/>
                <w:szCs w:val="24"/>
              </w:rPr>
              <w:t>О</w:t>
            </w:r>
            <w:r w:rsidRPr="00260197">
              <w:rPr>
                <w:rFonts w:ascii="Times New Roman" w:hAnsi="Times New Roman" w:cs="Times New Roman"/>
                <w:sz w:val="24"/>
                <w:szCs w:val="24"/>
              </w:rPr>
              <w:t xml:space="preserve">шибки </w:t>
            </w:r>
          </w:p>
        </w:tc>
      </w:tr>
      <w:tr w:rsidR="00260197" w:rsidRPr="00260197" w14:paraId="229A1133" w14:textId="77777777" w:rsidTr="00F92B40">
        <w:trPr>
          <w:trHeight w:val="2794"/>
        </w:trPr>
        <w:tc>
          <w:tcPr>
            <w:tcW w:w="977" w:type="dxa"/>
            <w:tcBorders>
              <w:top w:val="single" w:sz="4" w:space="0" w:color="000000"/>
              <w:left w:val="single" w:sz="4" w:space="0" w:color="000000"/>
              <w:bottom w:val="single" w:sz="4" w:space="0" w:color="000000"/>
              <w:right w:val="single" w:sz="4" w:space="0" w:color="000000"/>
            </w:tcBorders>
          </w:tcPr>
          <w:p w14:paraId="6F938AD3"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3 </w:t>
            </w:r>
          </w:p>
        </w:tc>
        <w:tc>
          <w:tcPr>
            <w:tcW w:w="6503" w:type="dxa"/>
            <w:tcBorders>
              <w:top w:val="single" w:sz="4" w:space="0" w:color="000000"/>
              <w:left w:val="single" w:sz="4" w:space="0" w:color="000000"/>
              <w:bottom w:val="single" w:sz="4" w:space="0" w:color="000000"/>
              <w:right w:val="single" w:sz="4" w:space="0" w:color="000000"/>
            </w:tcBorders>
          </w:tcPr>
          <w:p w14:paraId="0A41BC4A"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1.В работе допущены существенные отклонения от темы 2.Работа достоверна в главном, но в ней имеются отдельные фактические неточности. </w:t>
            </w:r>
          </w:p>
          <w:p w14:paraId="16E10B46"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3.Допущены отдельные нарушения последовательности изложения. </w:t>
            </w:r>
          </w:p>
          <w:p w14:paraId="527A2C3C"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4.Беден словарь и однообразный употребляемые синтаксические конструкции, встречается неправильное словооупотребление. 5. Стиль работы не отличается единством, речь недостаточно выразительна. </w:t>
            </w:r>
          </w:p>
          <w:p w14:paraId="33FFCF4B"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 В целом в работе допускается не более 4х недочетов в </w:t>
            </w:r>
            <w:r w:rsidRPr="00260197">
              <w:rPr>
                <w:rFonts w:ascii="Times New Roman" w:hAnsi="Times New Roman" w:cs="Times New Roman"/>
                <w:sz w:val="24"/>
                <w:szCs w:val="24"/>
              </w:rPr>
              <w:lastRenderedPageBreak/>
              <w:t xml:space="preserve">содержании и не более 5 речевых недочета </w:t>
            </w:r>
          </w:p>
        </w:tc>
        <w:tc>
          <w:tcPr>
            <w:tcW w:w="2110" w:type="dxa"/>
            <w:tcBorders>
              <w:top w:val="single" w:sz="4" w:space="0" w:color="000000"/>
              <w:left w:val="single" w:sz="4" w:space="0" w:color="000000"/>
              <w:bottom w:val="single" w:sz="4" w:space="0" w:color="000000"/>
              <w:right w:val="single" w:sz="4" w:space="0" w:color="000000"/>
            </w:tcBorders>
          </w:tcPr>
          <w:p w14:paraId="77C02D62" w14:textId="34AF7F53"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lastRenderedPageBreak/>
              <w:t xml:space="preserve">Допускаются: 4 орф. </w:t>
            </w:r>
            <w:r w:rsidR="00C87DEC" w:rsidRPr="00260197">
              <w:rPr>
                <w:rFonts w:ascii="Times New Roman" w:hAnsi="Times New Roman" w:cs="Times New Roman"/>
                <w:sz w:val="24"/>
                <w:szCs w:val="24"/>
              </w:rPr>
              <w:t>И</w:t>
            </w:r>
            <w:r w:rsidRPr="00260197">
              <w:rPr>
                <w:rFonts w:ascii="Times New Roman" w:hAnsi="Times New Roman" w:cs="Times New Roman"/>
                <w:sz w:val="24"/>
                <w:szCs w:val="24"/>
              </w:rPr>
              <w:t xml:space="preserve"> 4 пунк., или 3 орф. </w:t>
            </w:r>
            <w:r w:rsidR="00C87DEC" w:rsidRPr="00260197">
              <w:rPr>
                <w:rFonts w:ascii="Times New Roman" w:hAnsi="Times New Roman" w:cs="Times New Roman"/>
                <w:sz w:val="24"/>
                <w:szCs w:val="24"/>
              </w:rPr>
              <w:t>И</w:t>
            </w:r>
            <w:r w:rsidRPr="00260197">
              <w:rPr>
                <w:rFonts w:ascii="Times New Roman" w:hAnsi="Times New Roman" w:cs="Times New Roman"/>
                <w:sz w:val="24"/>
                <w:szCs w:val="24"/>
              </w:rPr>
              <w:t xml:space="preserve"> 5 пунк., или 7 пункт. </w:t>
            </w:r>
            <w:r w:rsidR="00C87DEC" w:rsidRPr="00260197">
              <w:rPr>
                <w:rFonts w:ascii="Times New Roman" w:hAnsi="Times New Roman" w:cs="Times New Roman"/>
                <w:sz w:val="24"/>
                <w:szCs w:val="24"/>
              </w:rPr>
              <w:t>П</w:t>
            </w:r>
            <w:r w:rsidRPr="00260197">
              <w:rPr>
                <w:rFonts w:ascii="Times New Roman" w:hAnsi="Times New Roman" w:cs="Times New Roman"/>
                <w:sz w:val="24"/>
                <w:szCs w:val="24"/>
              </w:rPr>
              <w:t xml:space="preserve">ри отсутствии орф. </w:t>
            </w:r>
            <w:r w:rsidR="00C87DEC" w:rsidRPr="00260197">
              <w:rPr>
                <w:rFonts w:ascii="Times New Roman" w:hAnsi="Times New Roman" w:cs="Times New Roman"/>
                <w:sz w:val="24"/>
                <w:szCs w:val="24"/>
              </w:rPr>
              <w:t>О</w:t>
            </w:r>
            <w:r w:rsidRPr="00260197">
              <w:rPr>
                <w:rFonts w:ascii="Times New Roman" w:hAnsi="Times New Roman" w:cs="Times New Roman"/>
                <w:sz w:val="24"/>
                <w:szCs w:val="24"/>
              </w:rPr>
              <w:t xml:space="preserve">шибок. </w:t>
            </w:r>
          </w:p>
        </w:tc>
      </w:tr>
      <w:tr w:rsidR="00260197" w:rsidRPr="00260197" w14:paraId="49430ACC" w14:textId="77777777" w:rsidTr="00F92B40">
        <w:trPr>
          <w:trHeight w:val="2794"/>
        </w:trPr>
        <w:tc>
          <w:tcPr>
            <w:tcW w:w="977" w:type="dxa"/>
            <w:tcBorders>
              <w:top w:val="single" w:sz="4" w:space="0" w:color="000000"/>
              <w:left w:val="single" w:sz="4" w:space="0" w:color="000000"/>
              <w:bottom w:val="single" w:sz="4" w:space="0" w:color="000000"/>
              <w:right w:val="single" w:sz="4" w:space="0" w:color="000000"/>
            </w:tcBorders>
          </w:tcPr>
          <w:p w14:paraId="0B928A1A"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lastRenderedPageBreak/>
              <w:t xml:space="preserve">2 </w:t>
            </w:r>
          </w:p>
        </w:tc>
        <w:tc>
          <w:tcPr>
            <w:tcW w:w="6503" w:type="dxa"/>
            <w:tcBorders>
              <w:top w:val="single" w:sz="4" w:space="0" w:color="000000"/>
              <w:left w:val="single" w:sz="4" w:space="0" w:color="000000"/>
              <w:bottom w:val="single" w:sz="4" w:space="0" w:color="000000"/>
              <w:right w:val="single" w:sz="4" w:space="0" w:color="000000"/>
            </w:tcBorders>
          </w:tcPr>
          <w:p w14:paraId="0FC8C03F"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1.Работа не соответствует теме. </w:t>
            </w:r>
          </w:p>
          <w:p w14:paraId="2383D83A"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2.Допущено много фактических неточностей. </w:t>
            </w:r>
          </w:p>
          <w:p w14:paraId="140AEA69"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3.Нарушена последовательность изложения мыслей во всех частях работы, отсутствует связь между ними, часты случаи неправильного словооупотребления. </w:t>
            </w:r>
          </w:p>
          <w:p w14:paraId="01CF809C"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 </w:t>
            </w:r>
          </w:p>
          <w:p w14:paraId="10859892"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Нарушено стилевое единство текста. </w:t>
            </w:r>
          </w:p>
          <w:p w14:paraId="703ADFD9"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 В целом в работе допущено 6 недочетов в содержании и до 7 речевых недочетов </w:t>
            </w:r>
          </w:p>
        </w:tc>
        <w:tc>
          <w:tcPr>
            <w:tcW w:w="2110" w:type="dxa"/>
            <w:tcBorders>
              <w:top w:val="single" w:sz="4" w:space="0" w:color="000000"/>
              <w:left w:val="single" w:sz="4" w:space="0" w:color="000000"/>
              <w:bottom w:val="single" w:sz="4" w:space="0" w:color="000000"/>
              <w:right w:val="single" w:sz="4" w:space="0" w:color="000000"/>
            </w:tcBorders>
          </w:tcPr>
          <w:p w14:paraId="1DAA6B44"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Допускаются: 7орф. </w:t>
            </w:r>
          </w:p>
          <w:p w14:paraId="2DE1C4AE" w14:textId="281EE045" w:rsidR="00F92B40" w:rsidRPr="00260197" w:rsidRDefault="00C87DEC"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И</w:t>
            </w:r>
            <w:r w:rsidR="00F92B40" w:rsidRPr="00260197">
              <w:rPr>
                <w:rFonts w:ascii="Times New Roman" w:hAnsi="Times New Roman" w:cs="Times New Roman"/>
                <w:sz w:val="24"/>
                <w:szCs w:val="24"/>
              </w:rPr>
              <w:t xml:space="preserve"> 7 пунк., или 6 орф. </w:t>
            </w:r>
            <w:r w:rsidRPr="00260197">
              <w:rPr>
                <w:rFonts w:ascii="Times New Roman" w:hAnsi="Times New Roman" w:cs="Times New Roman"/>
                <w:sz w:val="24"/>
                <w:szCs w:val="24"/>
              </w:rPr>
              <w:t>И</w:t>
            </w:r>
            <w:r w:rsidR="00F92B40" w:rsidRPr="00260197">
              <w:rPr>
                <w:rFonts w:ascii="Times New Roman" w:hAnsi="Times New Roman" w:cs="Times New Roman"/>
                <w:sz w:val="24"/>
                <w:szCs w:val="24"/>
              </w:rPr>
              <w:t xml:space="preserve"> 8 пунк., 5 орф. </w:t>
            </w:r>
            <w:r w:rsidRPr="00260197">
              <w:rPr>
                <w:rFonts w:ascii="Times New Roman" w:hAnsi="Times New Roman" w:cs="Times New Roman"/>
                <w:sz w:val="24"/>
                <w:szCs w:val="24"/>
              </w:rPr>
              <w:t>И</w:t>
            </w:r>
            <w:r w:rsidR="00F92B40" w:rsidRPr="00260197">
              <w:rPr>
                <w:rFonts w:ascii="Times New Roman" w:hAnsi="Times New Roman" w:cs="Times New Roman"/>
                <w:sz w:val="24"/>
                <w:szCs w:val="24"/>
              </w:rPr>
              <w:t xml:space="preserve"> 9 пункт., 8 орф. </w:t>
            </w:r>
            <w:r w:rsidRPr="00260197">
              <w:rPr>
                <w:rFonts w:ascii="Times New Roman" w:hAnsi="Times New Roman" w:cs="Times New Roman"/>
                <w:sz w:val="24"/>
                <w:szCs w:val="24"/>
              </w:rPr>
              <w:t>И</w:t>
            </w:r>
            <w:r w:rsidR="00F92B40" w:rsidRPr="00260197">
              <w:rPr>
                <w:rFonts w:ascii="Times New Roman" w:hAnsi="Times New Roman" w:cs="Times New Roman"/>
                <w:sz w:val="24"/>
                <w:szCs w:val="24"/>
              </w:rPr>
              <w:t xml:space="preserve"> 6 пунк., а также 7 грам. </w:t>
            </w:r>
            <w:r w:rsidRPr="00260197">
              <w:rPr>
                <w:rFonts w:ascii="Times New Roman" w:hAnsi="Times New Roman" w:cs="Times New Roman"/>
                <w:sz w:val="24"/>
                <w:szCs w:val="24"/>
              </w:rPr>
              <w:t>О</w:t>
            </w:r>
            <w:r w:rsidR="00F92B40" w:rsidRPr="00260197">
              <w:rPr>
                <w:rFonts w:ascii="Times New Roman" w:hAnsi="Times New Roman" w:cs="Times New Roman"/>
                <w:sz w:val="24"/>
                <w:szCs w:val="24"/>
              </w:rPr>
              <w:t xml:space="preserve">шибок. </w:t>
            </w:r>
          </w:p>
        </w:tc>
      </w:tr>
      <w:tr w:rsidR="00260197" w:rsidRPr="00260197" w14:paraId="21F4A8B9" w14:textId="77777777" w:rsidTr="00F92B40">
        <w:trPr>
          <w:trHeight w:val="769"/>
        </w:trPr>
        <w:tc>
          <w:tcPr>
            <w:tcW w:w="977" w:type="dxa"/>
            <w:tcBorders>
              <w:top w:val="single" w:sz="4" w:space="0" w:color="000000"/>
              <w:left w:val="single" w:sz="4" w:space="0" w:color="000000"/>
              <w:bottom w:val="single" w:sz="4" w:space="0" w:color="000000"/>
              <w:right w:val="single" w:sz="4" w:space="0" w:color="000000"/>
            </w:tcBorders>
          </w:tcPr>
          <w:p w14:paraId="2C0207CE"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1 </w:t>
            </w:r>
          </w:p>
        </w:tc>
        <w:tc>
          <w:tcPr>
            <w:tcW w:w="6503" w:type="dxa"/>
            <w:tcBorders>
              <w:top w:val="single" w:sz="4" w:space="0" w:color="000000"/>
              <w:left w:val="single" w:sz="4" w:space="0" w:color="000000"/>
              <w:bottom w:val="single" w:sz="4" w:space="0" w:color="000000"/>
              <w:right w:val="single" w:sz="4" w:space="0" w:color="000000"/>
            </w:tcBorders>
          </w:tcPr>
          <w:p w14:paraId="64F23F8D" w14:textId="77777777"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В работе допущено 6 недочетов в содержании и  более 7 речевых недочетов </w:t>
            </w:r>
          </w:p>
        </w:tc>
        <w:tc>
          <w:tcPr>
            <w:tcW w:w="2110" w:type="dxa"/>
            <w:tcBorders>
              <w:top w:val="single" w:sz="4" w:space="0" w:color="000000"/>
              <w:left w:val="single" w:sz="4" w:space="0" w:color="000000"/>
              <w:bottom w:val="single" w:sz="4" w:space="0" w:color="000000"/>
              <w:right w:val="single" w:sz="4" w:space="0" w:color="000000"/>
            </w:tcBorders>
          </w:tcPr>
          <w:p w14:paraId="3C7CFCA2" w14:textId="09923C98" w:rsidR="00F92B40" w:rsidRPr="00260197" w:rsidRDefault="00F92B40" w:rsidP="00F92B40">
            <w:pPr>
              <w:spacing w:after="13" w:line="268" w:lineRule="auto"/>
              <w:ind w:left="19" w:right="98" w:hanging="19"/>
              <w:jc w:val="both"/>
              <w:rPr>
                <w:rFonts w:ascii="Times New Roman" w:hAnsi="Times New Roman" w:cs="Times New Roman"/>
                <w:sz w:val="24"/>
                <w:szCs w:val="24"/>
              </w:rPr>
            </w:pPr>
            <w:r w:rsidRPr="00260197">
              <w:rPr>
                <w:rFonts w:ascii="Times New Roman" w:hAnsi="Times New Roman" w:cs="Times New Roman"/>
                <w:sz w:val="24"/>
                <w:szCs w:val="24"/>
              </w:rPr>
              <w:t xml:space="preserve">Имеется более 7 орф., 7 пунк. </w:t>
            </w:r>
            <w:r w:rsidR="00C87DEC" w:rsidRPr="00260197">
              <w:rPr>
                <w:rFonts w:ascii="Times New Roman" w:hAnsi="Times New Roman" w:cs="Times New Roman"/>
                <w:sz w:val="24"/>
                <w:szCs w:val="24"/>
              </w:rPr>
              <w:t>И</w:t>
            </w:r>
            <w:r w:rsidRPr="00260197">
              <w:rPr>
                <w:rFonts w:ascii="Times New Roman" w:hAnsi="Times New Roman" w:cs="Times New Roman"/>
                <w:sz w:val="24"/>
                <w:szCs w:val="24"/>
              </w:rPr>
              <w:t xml:space="preserve"> 7 грам. </w:t>
            </w:r>
            <w:r w:rsidR="00C87DEC" w:rsidRPr="00260197">
              <w:rPr>
                <w:rFonts w:ascii="Times New Roman" w:hAnsi="Times New Roman" w:cs="Times New Roman"/>
                <w:sz w:val="24"/>
                <w:szCs w:val="24"/>
              </w:rPr>
              <w:t>О</w:t>
            </w:r>
            <w:r w:rsidRPr="00260197">
              <w:rPr>
                <w:rFonts w:ascii="Times New Roman" w:hAnsi="Times New Roman" w:cs="Times New Roman"/>
                <w:sz w:val="24"/>
                <w:szCs w:val="24"/>
              </w:rPr>
              <w:t xml:space="preserve">шибок. </w:t>
            </w:r>
          </w:p>
        </w:tc>
      </w:tr>
    </w:tbl>
    <w:p w14:paraId="41F97AD4"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 </w:t>
      </w:r>
    </w:p>
    <w:p w14:paraId="1AE9E4A5"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14:paraId="19F5485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«5», «6», «7» превышение объема сочинения не принимается во внимание. </w:t>
      </w:r>
    </w:p>
    <w:p w14:paraId="71E3EBA4"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14:paraId="4FD3F6D3"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14:paraId="11B0ED6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 </w:t>
      </w:r>
    </w:p>
    <w:p w14:paraId="4B9109DF"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b/>
          <w:bCs/>
          <w:kern w:val="2"/>
          <w:sz w:val="24"/>
          <w:szCs w:val="24"/>
          <w:lang w:eastAsia="ru-RU"/>
        </w:rPr>
      </w:pPr>
      <w:r w:rsidRPr="00260197">
        <w:rPr>
          <w:rFonts w:ascii="Times New Roman" w:eastAsia="Times New Roman" w:hAnsi="Times New Roman" w:cs="Times New Roman"/>
          <w:b/>
          <w:bCs/>
          <w:kern w:val="2"/>
          <w:sz w:val="24"/>
          <w:szCs w:val="24"/>
          <w:lang w:eastAsia="ru-RU"/>
        </w:rPr>
        <w:t xml:space="preserve">Ошибки и недочеты в сочинениях и изложениях. </w:t>
      </w:r>
    </w:p>
    <w:p w14:paraId="16348E59"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w:t>
      </w:r>
      <w:r w:rsidRPr="00260197">
        <w:rPr>
          <w:rFonts w:ascii="Times New Roman" w:eastAsia="Times New Roman" w:hAnsi="Times New Roman" w:cs="Times New Roman"/>
          <w:kern w:val="2"/>
          <w:sz w:val="24"/>
          <w:szCs w:val="24"/>
          <w:lang w:eastAsia="ru-RU"/>
        </w:rPr>
        <w:lastRenderedPageBreak/>
        <w:t xml:space="preserve">или написано». Другими словами, недочет – это скорее не ошибка, а некоторая шероховатость речи. </w:t>
      </w:r>
    </w:p>
    <w:p w14:paraId="7945BA1B"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14:paraId="03018C7B" w14:textId="77777777" w:rsidR="00F92B40" w:rsidRPr="00260197" w:rsidRDefault="00F92B40" w:rsidP="00F92B40">
      <w:pPr>
        <w:numPr>
          <w:ilvl w:val="0"/>
          <w:numId w:val="5"/>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повторение одного и того же слова; </w:t>
      </w:r>
    </w:p>
    <w:p w14:paraId="6D770919" w14:textId="77777777" w:rsidR="00F92B40" w:rsidRPr="00260197" w:rsidRDefault="00F92B40" w:rsidP="00F92B40">
      <w:pPr>
        <w:numPr>
          <w:ilvl w:val="0"/>
          <w:numId w:val="5"/>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однообразие словарных конструкций; </w:t>
      </w:r>
    </w:p>
    <w:p w14:paraId="0AA4E9B1" w14:textId="77777777" w:rsidR="00F92B40" w:rsidRPr="00260197" w:rsidRDefault="00F92B40" w:rsidP="00F92B40">
      <w:pPr>
        <w:numPr>
          <w:ilvl w:val="0"/>
          <w:numId w:val="5"/>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неудачный порядок слов; </w:t>
      </w:r>
    </w:p>
    <w:p w14:paraId="73A5DB2D" w14:textId="77777777" w:rsidR="00F92B40" w:rsidRPr="00260197" w:rsidRDefault="00F92B40" w:rsidP="00F92B40">
      <w:pPr>
        <w:numPr>
          <w:ilvl w:val="0"/>
          <w:numId w:val="5"/>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различного рода стилевые смешения. </w:t>
      </w:r>
    </w:p>
    <w:p w14:paraId="3CD6502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Ошибки в содержании сочинений и изложений </w:t>
      </w:r>
    </w:p>
    <w:p w14:paraId="04CE8786"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 неточности, искажения текста в обозначении времени, места событий, последовательности действий, причинно-следственных связей. </w:t>
      </w:r>
    </w:p>
    <w:p w14:paraId="0231C38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В сочинении: </w:t>
      </w:r>
    </w:p>
    <w:p w14:paraId="4A25B23B"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искажение имевших место событий, неточное воспроизведение источников, имен собственных, мест событий, дат. </w:t>
      </w:r>
    </w:p>
    <w:p w14:paraId="23336C23"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Логические ошибки </w:t>
      </w:r>
    </w:p>
    <w:p w14:paraId="06C83803" w14:textId="77777777" w:rsidR="00F92B40" w:rsidRPr="00260197"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нарушение последовательности в высказывании; </w:t>
      </w:r>
    </w:p>
    <w:p w14:paraId="4A196E88" w14:textId="77777777" w:rsidR="00F92B40" w:rsidRPr="00260197"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отсутствие связи между частями сочинения (изложения) и между предложениями; </w:t>
      </w:r>
    </w:p>
    <w:p w14:paraId="4CB22E06" w14:textId="77777777" w:rsidR="00F92B40" w:rsidRPr="00260197"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неоправданное повторение высказанной ранее мысли; </w:t>
      </w:r>
    </w:p>
    <w:p w14:paraId="6A9C751E" w14:textId="77777777" w:rsidR="00F92B40" w:rsidRPr="00260197"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раздробление одной микротемы другой микротемой; </w:t>
      </w:r>
    </w:p>
    <w:p w14:paraId="0F45F10B" w14:textId="77777777" w:rsidR="00F92B40" w:rsidRPr="00260197"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несоразмерность частей высказывания или отсутствие необходимых частей; </w:t>
      </w:r>
    </w:p>
    <w:p w14:paraId="093CF11E" w14:textId="77777777" w:rsidR="00F92B40" w:rsidRPr="00260197"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перестановка частей текста (если она не обусловлена заданием к изложению); </w:t>
      </w:r>
    </w:p>
    <w:p w14:paraId="01FAAF45" w14:textId="77777777" w:rsidR="00F92B40" w:rsidRPr="00260197" w:rsidRDefault="00F92B40" w:rsidP="00F92B40">
      <w:pPr>
        <w:numPr>
          <w:ilvl w:val="0"/>
          <w:numId w:val="6"/>
        </w:numPr>
        <w:spacing w:after="13" w:line="268" w:lineRule="auto"/>
        <w:ind w:right="98"/>
        <w:contextualSpacing/>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14:paraId="0922935B"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Речевые ошибки </w:t>
      </w:r>
    </w:p>
    <w:p w14:paraId="0E7BC0C3"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К речевым ошибкам относятся ошибки и недочеты в употреблении слов и построении текста. </w:t>
      </w:r>
    </w:p>
    <w:p w14:paraId="3C9EB3E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Первые, в свою очередь, делятся на семантические и стилистические. К речевым семантическим ошибкам можно отнести следующие нарушения: </w:t>
      </w:r>
    </w:p>
    <w:p w14:paraId="2F67681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14:paraId="2D0FFB24"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w:t>
      </w:r>
      <w:r w:rsidRPr="00260197">
        <w:rPr>
          <w:rFonts w:ascii="Times New Roman" w:eastAsia="Times New Roman" w:hAnsi="Times New Roman" w:cs="Times New Roman"/>
          <w:kern w:val="2"/>
          <w:sz w:val="24"/>
          <w:szCs w:val="24"/>
          <w:lang w:eastAsia="ru-RU"/>
        </w:rPr>
        <w:lastRenderedPageBreak/>
        <w:t xml:space="preserve">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14:paraId="592258F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14:paraId="15BAC642"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Грамматические ошибки </w:t>
      </w:r>
    </w:p>
    <w:p w14:paraId="3954880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Грамматические ошибки – это нарушение грамматических норм образования языковых единиц и их структуры. </w:t>
      </w:r>
    </w:p>
    <w:p w14:paraId="7AF2406A"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14:paraId="3A9E093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Разновидности грамматических ошибок: </w:t>
      </w:r>
    </w:p>
    <w:p w14:paraId="5BD51DD5"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 </w:t>
      </w:r>
    </w:p>
    <w:p w14:paraId="19E668D2"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 </w:t>
      </w:r>
    </w:p>
    <w:p w14:paraId="374FFE1B"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Синтаксические </w:t>
      </w:r>
    </w:p>
    <w:p w14:paraId="12D42608"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а) Ошибки в структуре словосочетаний, в согласовании и управлении, например: </w:t>
      </w:r>
    </w:p>
    <w:p w14:paraId="6FC3BAA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браконьерам, нарушающих закон; жажда к славе; </w:t>
      </w:r>
    </w:p>
    <w:p w14:paraId="42DD5A69"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б) ошибки в структуре простого предложения: </w:t>
      </w:r>
    </w:p>
    <w:p w14:paraId="40E246C9"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14:paraId="43C2624A"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нарушение границы предложения, например: Собаки напали на след зайца. И стали гонять его по вырубке; </w:t>
      </w:r>
    </w:p>
    <w:p w14:paraId="13417F7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w:t>
      </w:r>
    </w:p>
    <w:p w14:paraId="52C48047"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14:paraId="577A0187"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местоименное дублирование одного из членов предложения, чаще подлежащего, например: </w:t>
      </w:r>
    </w:p>
    <w:p w14:paraId="7E997AC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Кусты, они покрывали берег реки; </w:t>
      </w:r>
    </w:p>
    <w:p w14:paraId="6108CD62"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пропуски необходимых слов, например: Владик прибил доску и побежал в волейбол. </w:t>
      </w:r>
    </w:p>
    <w:p w14:paraId="29BC0A62" w14:textId="7BDECE54" w:rsidR="00F92B40" w:rsidRPr="00260197" w:rsidRDefault="00C87DEC"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В</w:t>
      </w:r>
      <w:r w:rsidR="00F92B40" w:rsidRPr="00260197">
        <w:rPr>
          <w:rFonts w:ascii="Times New Roman" w:eastAsia="Times New Roman" w:hAnsi="Times New Roman" w:cs="Times New Roman"/>
          <w:kern w:val="2"/>
          <w:sz w:val="24"/>
          <w:szCs w:val="24"/>
          <w:lang w:eastAsia="ru-RU"/>
        </w:rPr>
        <w:t xml:space="preserve">) ошибки в структуре сложного предложения: </w:t>
      </w:r>
    </w:p>
    <w:p w14:paraId="2DE72D04"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смешение сочинительной и подчинительной связи, например: Когда ветер усиливается, и кроны деревьев шумят под его порывами; </w:t>
      </w:r>
    </w:p>
    <w:p w14:paraId="18B6BD02"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lastRenderedPageBreak/>
        <w:t xml:space="preserve">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 </w:t>
      </w:r>
    </w:p>
    <w:p w14:paraId="357DC54D"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д) разрушение фразеологического оборота без особой стилистической установки, например: терпеть не могу сидеть сложив руки; хохотала как резаная. </w:t>
      </w:r>
    </w:p>
    <w:p w14:paraId="3506F111"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 </w:t>
      </w:r>
    </w:p>
    <w:p w14:paraId="665AE7B3"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 </w:t>
      </w:r>
    </w:p>
    <w:p w14:paraId="4877A5A7"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Оценка обучающих работ </w:t>
      </w:r>
    </w:p>
    <w:p w14:paraId="311AD987"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Обучающие работы (различные упражнения и диктанты неконтрольного характера) оцениваются более строго, чем контрольные работы. </w:t>
      </w:r>
    </w:p>
    <w:p w14:paraId="6E17CC0F"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 оценке обучающихся работ учитывается: </w:t>
      </w:r>
    </w:p>
    <w:p w14:paraId="21FC483F"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1) степень самостоятельности  обучающегося; </w:t>
      </w:r>
    </w:p>
    <w:p w14:paraId="666C68D5"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2) этап обучения; </w:t>
      </w:r>
    </w:p>
    <w:p w14:paraId="67FEAC50"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3) объем работы; </w:t>
      </w:r>
    </w:p>
    <w:p w14:paraId="30255959"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4) четкость, аккуратность, каллиграфическая правильность письма. </w:t>
      </w:r>
    </w:p>
    <w:p w14:paraId="23E16E78"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14:paraId="1A57C1D8"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14:paraId="33B4438D"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 Оценка тестов </w:t>
      </w:r>
    </w:p>
    <w:p w14:paraId="25904806"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 проведении тестовых работ критерии следующие: </w:t>
      </w:r>
    </w:p>
    <w:p w14:paraId="2B27D2D1"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«5» - 90 – 100 %; </w:t>
      </w:r>
    </w:p>
    <w:p w14:paraId="31CF5E17"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«4» - 70 – 89 %; </w:t>
      </w:r>
    </w:p>
    <w:p w14:paraId="7B595ABD"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«3» - 51 – 69 %; «2» - 30 – 50 %; </w:t>
      </w:r>
    </w:p>
    <w:p w14:paraId="2DFB0251"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«1» - менее 30%. </w:t>
      </w:r>
    </w:p>
    <w:p w14:paraId="1194A86F"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При выполнении тестовых работ в формате ОГЭ и ЕГЭ </w:t>
      </w:r>
    </w:p>
    <w:p w14:paraId="0F0E56FC"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Полностью выполненная части «А» - «удовлетворительно» </w:t>
      </w:r>
    </w:p>
    <w:p w14:paraId="342BBEEA"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Части «А» и «В» - «хорошо» </w:t>
      </w:r>
    </w:p>
    <w:p w14:paraId="0D47E7C9"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Части «А», «В» и одного задания из части «С» - «отлично» </w:t>
      </w:r>
    </w:p>
    <w:p w14:paraId="1A93B628" w14:textId="77777777" w:rsidR="00F92B40" w:rsidRPr="00260197" w:rsidRDefault="00F92B40" w:rsidP="00F92B40">
      <w:pPr>
        <w:spacing w:after="13" w:line="268" w:lineRule="auto"/>
        <w:ind w:left="19" w:right="98" w:firstLine="548"/>
        <w:jc w:val="both"/>
        <w:rPr>
          <w:rFonts w:ascii="Times New Roman" w:eastAsia="Times New Roman" w:hAnsi="Times New Roman" w:cs="Times New Roman"/>
          <w:kern w:val="2"/>
          <w:sz w:val="24"/>
          <w:szCs w:val="24"/>
          <w:lang w:eastAsia="ru-RU"/>
        </w:rPr>
      </w:pPr>
      <w:r w:rsidRPr="00260197">
        <w:rPr>
          <w:rFonts w:ascii="Times New Roman" w:eastAsia="Times New Roman" w:hAnsi="Times New Roman" w:cs="Times New Roman"/>
          <w:kern w:val="2"/>
          <w:sz w:val="24"/>
          <w:szCs w:val="24"/>
          <w:lang w:eastAsia="ru-RU"/>
        </w:rPr>
        <w:t xml:space="preserve"> </w:t>
      </w:r>
    </w:p>
    <w:p w14:paraId="3A950A59" w14:textId="77777777" w:rsidR="00C87DEC" w:rsidRPr="00260197" w:rsidRDefault="00C87DEC" w:rsidP="00C87DEC">
      <w:pPr>
        <w:pStyle w:val="a3"/>
        <w:widowControl w:val="0"/>
        <w:numPr>
          <w:ilvl w:val="0"/>
          <w:numId w:val="7"/>
        </w:numPr>
        <w:tabs>
          <w:tab w:val="left" w:pos="343"/>
        </w:tabs>
        <w:autoSpaceDE w:val="0"/>
        <w:autoSpaceDN w:val="0"/>
        <w:spacing w:after="8" w:line="240" w:lineRule="auto"/>
        <w:jc w:val="center"/>
        <w:rPr>
          <w:rFonts w:ascii="Times New Roman" w:eastAsia="Times New Roman" w:hAnsi="Times New Roman" w:cs="Times New Roman"/>
          <w:b/>
          <w:sz w:val="24"/>
          <w:szCs w:val="24"/>
        </w:rPr>
      </w:pPr>
      <w:bookmarkStart w:id="2" w:name="_Hlk175840537"/>
      <w:r w:rsidRPr="00260197">
        <w:rPr>
          <w:rFonts w:ascii="Times New Roman" w:eastAsia="Times New Roman" w:hAnsi="Times New Roman" w:cs="Times New Roman"/>
          <w:b/>
          <w:sz w:val="24"/>
          <w:szCs w:val="24"/>
        </w:rPr>
        <w:t>График</w:t>
      </w:r>
      <w:r w:rsidRPr="00260197">
        <w:rPr>
          <w:rFonts w:ascii="Times New Roman" w:eastAsia="Times New Roman" w:hAnsi="Times New Roman" w:cs="Times New Roman"/>
          <w:b/>
          <w:spacing w:val="-3"/>
          <w:sz w:val="24"/>
          <w:szCs w:val="24"/>
        </w:rPr>
        <w:t xml:space="preserve"> </w:t>
      </w:r>
      <w:r w:rsidRPr="00260197">
        <w:rPr>
          <w:rFonts w:ascii="Times New Roman" w:eastAsia="Times New Roman" w:hAnsi="Times New Roman" w:cs="Times New Roman"/>
          <w:b/>
          <w:sz w:val="24"/>
          <w:szCs w:val="24"/>
        </w:rPr>
        <w:t>контрольных</w:t>
      </w:r>
      <w:r w:rsidRPr="00260197">
        <w:rPr>
          <w:rFonts w:ascii="Times New Roman" w:eastAsia="Times New Roman" w:hAnsi="Times New Roman" w:cs="Times New Roman"/>
          <w:b/>
          <w:spacing w:val="-3"/>
          <w:sz w:val="24"/>
          <w:szCs w:val="24"/>
        </w:rPr>
        <w:t xml:space="preserve"> </w:t>
      </w:r>
      <w:r w:rsidRPr="00260197">
        <w:rPr>
          <w:rFonts w:ascii="Times New Roman" w:eastAsia="Times New Roman" w:hAnsi="Times New Roman" w:cs="Times New Roman"/>
          <w:b/>
          <w:sz w:val="24"/>
          <w:szCs w:val="24"/>
        </w:rPr>
        <w:t>мероприятий</w:t>
      </w:r>
    </w:p>
    <w:p w14:paraId="02BACFA1" w14:textId="77777777" w:rsidR="00C87DEC" w:rsidRPr="00260197" w:rsidRDefault="00C87DEC" w:rsidP="00C87DEC">
      <w:pPr>
        <w:pStyle w:val="a3"/>
        <w:widowControl w:val="0"/>
        <w:tabs>
          <w:tab w:val="left" w:pos="343"/>
        </w:tabs>
        <w:autoSpaceDE w:val="0"/>
        <w:autoSpaceDN w:val="0"/>
        <w:spacing w:after="8" w:line="240" w:lineRule="auto"/>
        <w:ind w:left="702"/>
        <w:rPr>
          <w:rFonts w:ascii="Times New Roman" w:eastAsia="Times New Roman" w:hAnsi="Times New Roman" w:cs="Times New Roman"/>
          <w:b/>
        </w:rPr>
      </w:pPr>
    </w:p>
    <w:tbl>
      <w:tblPr>
        <w:tblStyle w:val="TableNormal"/>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260197" w:rsidRPr="00260197" w14:paraId="3D6FD13A" w14:textId="77777777" w:rsidTr="00C87DEC">
        <w:trPr>
          <w:trHeight w:val="657"/>
        </w:trPr>
        <w:tc>
          <w:tcPr>
            <w:tcW w:w="3689" w:type="dxa"/>
          </w:tcPr>
          <w:p w14:paraId="53BBF80D" w14:textId="77777777" w:rsidR="00C87DEC" w:rsidRPr="00260197" w:rsidRDefault="00C87DEC" w:rsidP="00B35DC7">
            <w:pPr>
              <w:spacing w:before="72"/>
              <w:ind w:left="602" w:right="568" w:hanging="3"/>
              <w:rPr>
                <w:rFonts w:ascii="Times New Roman" w:eastAsia="Times New Roman" w:hAnsi="Times New Roman" w:cs="Times New Roman"/>
                <w:b/>
                <w:sz w:val="24"/>
                <w:szCs w:val="24"/>
              </w:rPr>
            </w:pPr>
            <w:r w:rsidRPr="00260197">
              <w:rPr>
                <w:rFonts w:ascii="Times New Roman" w:eastAsia="Times New Roman" w:hAnsi="Times New Roman" w:cs="Times New Roman"/>
                <w:b/>
                <w:sz w:val="24"/>
                <w:szCs w:val="24"/>
              </w:rPr>
              <w:t>Контрольное</w:t>
            </w:r>
            <w:r w:rsidRPr="00260197">
              <w:rPr>
                <w:rFonts w:ascii="Times New Roman" w:eastAsia="Times New Roman" w:hAnsi="Times New Roman" w:cs="Times New Roman"/>
                <w:b/>
                <w:spacing w:val="-52"/>
                <w:sz w:val="24"/>
                <w:szCs w:val="24"/>
              </w:rPr>
              <w:t xml:space="preserve"> </w:t>
            </w:r>
            <w:r w:rsidRPr="00260197">
              <w:rPr>
                <w:rFonts w:ascii="Times New Roman" w:eastAsia="Times New Roman" w:hAnsi="Times New Roman" w:cs="Times New Roman"/>
                <w:b/>
                <w:sz w:val="24"/>
                <w:szCs w:val="24"/>
              </w:rPr>
              <w:t>мероприятие</w:t>
            </w:r>
          </w:p>
        </w:tc>
        <w:tc>
          <w:tcPr>
            <w:tcW w:w="1843" w:type="dxa"/>
          </w:tcPr>
          <w:p w14:paraId="6D27FD23" w14:textId="77777777" w:rsidR="00C87DEC" w:rsidRPr="00260197" w:rsidRDefault="00C87DEC" w:rsidP="00B35DC7">
            <w:pPr>
              <w:spacing w:before="72"/>
              <w:ind w:left="326"/>
              <w:rPr>
                <w:rFonts w:ascii="Times New Roman" w:eastAsia="Times New Roman" w:hAnsi="Times New Roman" w:cs="Times New Roman"/>
                <w:b/>
                <w:sz w:val="24"/>
                <w:szCs w:val="24"/>
              </w:rPr>
            </w:pPr>
            <w:r w:rsidRPr="00260197">
              <w:rPr>
                <w:rFonts w:ascii="Times New Roman" w:eastAsia="Times New Roman" w:hAnsi="Times New Roman" w:cs="Times New Roman"/>
                <w:b/>
                <w:sz w:val="24"/>
                <w:szCs w:val="24"/>
              </w:rPr>
              <w:t>Тип</w:t>
            </w:r>
            <w:r w:rsidRPr="00260197">
              <w:rPr>
                <w:rFonts w:ascii="Times New Roman" w:eastAsia="Times New Roman" w:hAnsi="Times New Roman" w:cs="Times New Roman"/>
                <w:b/>
                <w:spacing w:val="-3"/>
                <w:sz w:val="24"/>
                <w:szCs w:val="24"/>
              </w:rPr>
              <w:t xml:space="preserve"> </w:t>
            </w:r>
            <w:r w:rsidRPr="00260197">
              <w:rPr>
                <w:rFonts w:ascii="Times New Roman" w:eastAsia="Times New Roman" w:hAnsi="Times New Roman" w:cs="Times New Roman"/>
                <w:b/>
                <w:sz w:val="24"/>
                <w:szCs w:val="24"/>
              </w:rPr>
              <w:t>контроля</w:t>
            </w:r>
          </w:p>
        </w:tc>
        <w:tc>
          <w:tcPr>
            <w:tcW w:w="2835" w:type="dxa"/>
          </w:tcPr>
          <w:p w14:paraId="32272692" w14:textId="77777777" w:rsidR="00C87DEC" w:rsidRPr="00260197" w:rsidRDefault="00C87DEC" w:rsidP="00B35DC7">
            <w:pPr>
              <w:spacing w:before="72"/>
              <w:ind w:left="530"/>
              <w:rPr>
                <w:rFonts w:ascii="Times New Roman" w:eastAsia="Times New Roman" w:hAnsi="Times New Roman" w:cs="Times New Roman"/>
                <w:b/>
                <w:sz w:val="24"/>
                <w:szCs w:val="24"/>
              </w:rPr>
            </w:pPr>
            <w:r w:rsidRPr="00260197">
              <w:rPr>
                <w:rFonts w:ascii="Times New Roman" w:eastAsia="Times New Roman" w:hAnsi="Times New Roman" w:cs="Times New Roman"/>
                <w:b/>
                <w:sz w:val="24"/>
                <w:szCs w:val="24"/>
              </w:rPr>
              <w:t>Срок</w:t>
            </w:r>
            <w:r w:rsidRPr="00260197">
              <w:rPr>
                <w:rFonts w:ascii="Times New Roman" w:eastAsia="Times New Roman" w:hAnsi="Times New Roman" w:cs="Times New Roman"/>
                <w:b/>
                <w:spacing w:val="-3"/>
                <w:sz w:val="24"/>
                <w:szCs w:val="24"/>
              </w:rPr>
              <w:t xml:space="preserve"> </w:t>
            </w:r>
            <w:r w:rsidRPr="00260197">
              <w:rPr>
                <w:rFonts w:ascii="Times New Roman" w:eastAsia="Times New Roman" w:hAnsi="Times New Roman" w:cs="Times New Roman"/>
                <w:b/>
                <w:sz w:val="24"/>
                <w:szCs w:val="24"/>
              </w:rPr>
              <w:t>проведения</w:t>
            </w:r>
          </w:p>
        </w:tc>
        <w:tc>
          <w:tcPr>
            <w:tcW w:w="1417" w:type="dxa"/>
          </w:tcPr>
          <w:p w14:paraId="22FF7673" w14:textId="77777777" w:rsidR="00C87DEC" w:rsidRPr="00260197" w:rsidRDefault="00C87DEC" w:rsidP="00B35DC7">
            <w:pPr>
              <w:spacing w:before="72"/>
              <w:jc w:val="center"/>
              <w:rPr>
                <w:rFonts w:ascii="Times New Roman" w:eastAsia="Times New Roman" w:hAnsi="Times New Roman" w:cs="Times New Roman"/>
                <w:b/>
                <w:sz w:val="24"/>
                <w:szCs w:val="24"/>
              </w:rPr>
            </w:pPr>
            <w:r w:rsidRPr="00260197">
              <w:rPr>
                <w:rFonts w:ascii="Times New Roman" w:eastAsia="Times New Roman" w:hAnsi="Times New Roman" w:cs="Times New Roman"/>
                <w:b/>
                <w:sz w:val="24"/>
                <w:szCs w:val="24"/>
              </w:rPr>
              <w:t>Классы</w:t>
            </w:r>
          </w:p>
        </w:tc>
      </w:tr>
      <w:tr w:rsidR="00260197" w:rsidRPr="00260197" w14:paraId="58F29038" w14:textId="77777777" w:rsidTr="00C87DEC">
        <w:tblPrEx>
          <w:tblLook w:val="04A0" w:firstRow="1" w:lastRow="0" w:firstColumn="1" w:lastColumn="0" w:noHBand="0" w:noVBand="1"/>
        </w:tblPrEx>
        <w:trPr>
          <w:trHeight w:val="657"/>
        </w:trPr>
        <w:tc>
          <w:tcPr>
            <w:tcW w:w="3689" w:type="dxa"/>
          </w:tcPr>
          <w:p w14:paraId="05BA616F" w14:textId="77777777" w:rsidR="00C87DEC" w:rsidRPr="00260197" w:rsidRDefault="00C87DEC" w:rsidP="00B35DC7">
            <w:pPr>
              <w:spacing w:before="64"/>
              <w:ind w:left="150" w:right="334"/>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lastRenderedPageBreak/>
              <w:t>Проверка домашнего</w:t>
            </w:r>
            <w:r w:rsidRPr="00260197">
              <w:rPr>
                <w:rFonts w:ascii="Times New Roman" w:eastAsia="Times New Roman" w:hAnsi="Times New Roman" w:cs="Times New Roman"/>
                <w:sz w:val="24"/>
                <w:szCs w:val="24"/>
                <w:lang w:val="ru-RU"/>
              </w:rPr>
              <w:t xml:space="preserve"> </w:t>
            </w:r>
            <w:r w:rsidRPr="00260197">
              <w:rPr>
                <w:rFonts w:ascii="Times New Roman" w:eastAsia="Times New Roman" w:hAnsi="Times New Roman" w:cs="Times New Roman"/>
                <w:spacing w:val="-52"/>
                <w:sz w:val="24"/>
                <w:szCs w:val="24"/>
              </w:rPr>
              <w:t xml:space="preserve"> </w:t>
            </w:r>
            <w:r w:rsidRPr="00260197">
              <w:rPr>
                <w:rFonts w:ascii="Times New Roman" w:eastAsia="Times New Roman" w:hAnsi="Times New Roman" w:cs="Times New Roman"/>
                <w:sz w:val="24"/>
                <w:szCs w:val="24"/>
              </w:rPr>
              <w:t>задания</w:t>
            </w:r>
          </w:p>
        </w:tc>
        <w:tc>
          <w:tcPr>
            <w:tcW w:w="1843" w:type="dxa"/>
          </w:tcPr>
          <w:p w14:paraId="5A389E1D" w14:textId="77777777" w:rsidR="00C87DEC" w:rsidRPr="00260197" w:rsidRDefault="00C87DEC" w:rsidP="00B35DC7">
            <w:pPr>
              <w:spacing w:before="64"/>
              <w:ind w:left="148"/>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Текущий</w:t>
            </w:r>
          </w:p>
        </w:tc>
        <w:tc>
          <w:tcPr>
            <w:tcW w:w="2835" w:type="dxa"/>
          </w:tcPr>
          <w:p w14:paraId="4916A09E" w14:textId="77777777" w:rsidR="00C87DEC" w:rsidRPr="00260197" w:rsidRDefault="00C87DEC" w:rsidP="00B35DC7">
            <w:pPr>
              <w:spacing w:before="64"/>
              <w:ind w:left="149"/>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На</w:t>
            </w:r>
            <w:r w:rsidRPr="00260197">
              <w:rPr>
                <w:rFonts w:ascii="Times New Roman" w:eastAsia="Times New Roman" w:hAnsi="Times New Roman" w:cs="Times New Roman"/>
                <w:spacing w:val="-1"/>
                <w:sz w:val="24"/>
                <w:szCs w:val="24"/>
              </w:rPr>
              <w:t xml:space="preserve"> </w:t>
            </w:r>
            <w:r w:rsidRPr="00260197">
              <w:rPr>
                <w:rFonts w:ascii="Times New Roman" w:eastAsia="Times New Roman" w:hAnsi="Times New Roman" w:cs="Times New Roman"/>
                <w:sz w:val="24"/>
                <w:szCs w:val="24"/>
              </w:rPr>
              <w:t>каждом уроке</w:t>
            </w:r>
          </w:p>
        </w:tc>
        <w:tc>
          <w:tcPr>
            <w:tcW w:w="1417" w:type="dxa"/>
          </w:tcPr>
          <w:p w14:paraId="041C9E53" w14:textId="77777777" w:rsidR="00C87DEC" w:rsidRPr="00260197" w:rsidRDefault="00C87DEC" w:rsidP="00B35DC7">
            <w:pPr>
              <w:spacing w:before="64"/>
              <w:ind w:right="142"/>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lang w:val="ru-RU"/>
              </w:rPr>
              <w:t>5</w:t>
            </w:r>
            <w:r w:rsidRPr="00260197">
              <w:rPr>
                <w:rFonts w:ascii="Times New Roman" w:eastAsia="Times New Roman" w:hAnsi="Times New Roman" w:cs="Times New Roman"/>
                <w:sz w:val="24"/>
                <w:szCs w:val="24"/>
              </w:rPr>
              <w:t>-9</w:t>
            </w:r>
          </w:p>
        </w:tc>
      </w:tr>
      <w:tr w:rsidR="00260197" w:rsidRPr="00260197" w14:paraId="10D5E496" w14:textId="77777777" w:rsidTr="00C87DEC">
        <w:tblPrEx>
          <w:tblLook w:val="04A0" w:firstRow="1" w:lastRow="0" w:firstColumn="1" w:lastColumn="0" w:noHBand="0" w:noVBand="1"/>
        </w:tblPrEx>
        <w:trPr>
          <w:trHeight w:val="657"/>
        </w:trPr>
        <w:tc>
          <w:tcPr>
            <w:tcW w:w="3689" w:type="dxa"/>
          </w:tcPr>
          <w:p w14:paraId="38AEF6BB" w14:textId="36EACD4B" w:rsidR="00C87DEC" w:rsidRPr="00260197" w:rsidRDefault="00C87DEC" w:rsidP="00C87DEC">
            <w:pPr>
              <w:spacing w:before="62"/>
              <w:ind w:left="150"/>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Письменный</w:t>
            </w:r>
            <w:r w:rsidRPr="00260197">
              <w:rPr>
                <w:rFonts w:ascii="Times New Roman" w:eastAsia="Times New Roman" w:hAnsi="Times New Roman" w:cs="Times New Roman"/>
                <w:spacing w:val="-3"/>
                <w:sz w:val="24"/>
                <w:szCs w:val="24"/>
              </w:rPr>
              <w:t xml:space="preserve"> </w:t>
            </w:r>
            <w:r w:rsidRPr="00260197">
              <w:rPr>
                <w:rFonts w:ascii="Times New Roman" w:eastAsia="Times New Roman" w:hAnsi="Times New Roman" w:cs="Times New Roman"/>
                <w:sz w:val="24"/>
                <w:szCs w:val="24"/>
              </w:rPr>
              <w:t>контроль</w:t>
            </w:r>
            <w:r w:rsidRPr="00260197">
              <w:rPr>
                <w:rFonts w:ascii="Times New Roman" w:eastAsia="Times New Roman" w:hAnsi="Times New Roman" w:cs="Times New Roman"/>
                <w:sz w:val="24"/>
                <w:szCs w:val="24"/>
                <w:lang w:val="ru-RU"/>
              </w:rPr>
              <w:t xml:space="preserve"> </w:t>
            </w:r>
          </w:p>
          <w:p w14:paraId="6C93ABC7" w14:textId="57C44946" w:rsidR="00C87DEC" w:rsidRPr="00260197" w:rsidRDefault="00C87DEC" w:rsidP="00C87DEC">
            <w:pPr>
              <w:spacing w:before="64"/>
              <w:ind w:left="150"/>
              <w:rPr>
                <w:rFonts w:ascii="Times New Roman" w:eastAsia="Times New Roman" w:hAnsi="Times New Roman" w:cs="Times New Roman"/>
                <w:sz w:val="24"/>
                <w:szCs w:val="24"/>
              </w:rPr>
            </w:pPr>
          </w:p>
        </w:tc>
        <w:tc>
          <w:tcPr>
            <w:tcW w:w="1843" w:type="dxa"/>
          </w:tcPr>
          <w:p w14:paraId="7831DFA9" w14:textId="77777777" w:rsidR="00C87DEC" w:rsidRPr="00260197" w:rsidRDefault="00C87DEC" w:rsidP="00B35DC7">
            <w:pPr>
              <w:spacing w:before="64"/>
              <w:ind w:left="148"/>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Тематический</w:t>
            </w:r>
          </w:p>
        </w:tc>
        <w:tc>
          <w:tcPr>
            <w:tcW w:w="2835" w:type="dxa"/>
          </w:tcPr>
          <w:p w14:paraId="2C5E45AA" w14:textId="77777777" w:rsidR="00C87DEC" w:rsidRPr="00260197" w:rsidRDefault="00C87DEC" w:rsidP="00B35DC7">
            <w:pPr>
              <w:spacing w:before="64"/>
              <w:ind w:left="149" w:right="724"/>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По итогам освоения</w:t>
            </w:r>
            <w:r w:rsidRPr="00260197">
              <w:rPr>
                <w:rFonts w:ascii="Times New Roman" w:eastAsia="Times New Roman" w:hAnsi="Times New Roman" w:cs="Times New Roman"/>
                <w:sz w:val="24"/>
                <w:szCs w:val="24"/>
                <w:lang w:val="ru-RU"/>
              </w:rPr>
              <w:t xml:space="preserve"> </w:t>
            </w:r>
            <w:r w:rsidRPr="00260197">
              <w:rPr>
                <w:rFonts w:ascii="Times New Roman" w:eastAsia="Times New Roman" w:hAnsi="Times New Roman" w:cs="Times New Roman"/>
                <w:spacing w:val="-52"/>
                <w:sz w:val="24"/>
                <w:szCs w:val="24"/>
              </w:rPr>
              <w:t xml:space="preserve"> </w:t>
            </w:r>
            <w:r w:rsidRPr="00260197">
              <w:rPr>
                <w:rFonts w:ascii="Times New Roman" w:eastAsia="Times New Roman" w:hAnsi="Times New Roman" w:cs="Times New Roman"/>
                <w:sz w:val="24"/>
                <w:szCs w:val="24"/>
              </w:rPr>
              <w:t>раздела</w:t>
            </w:r>
          </w:p>
        </w:tc>
        <w:tc>
          <w:tcPr>
            <w:tcW w:w="1417" w:type="dxa"/>
          </w:tcPr>
          <w:p w14:paraId="37A35A8F" w14:textId="77777777" w:rsidR="00C87DEC" w:rsidRPr="00260197" w:rsidRDefault="00C87DEC" w:rsidP="00B35DC7">
            <w:pPr>
              <w:spacing w:before="64"/>
              <w:ind w:right="142"/>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lang w:val="ru-RU"/>
              </w:rPr>
              <w:t>5</w:t>
            </w:r>
            <w:r w:rsidRPr="00260197">
              <w:rPr>
                <w:rFonts w:ascii="Times New Roman" w:eastAsia="Times New Roman" w:hAnsi="Times New Roman" w:cs="Times New Roman"/>
                <w:sz w:val="24"/>
                <w:szCs w:val="24"/>
              </w:rPr>
              <w:t>-9</w:t>
            </w:r>
          </w:p>
        </w:tc>
      </w:tr>
      <w:tr w:rsidR="00260197" w:rsidRPr="00260197" w14:paraId="7BB44A23" w14:textId="77777777" w:rsidTr="00C87DEC">
        <w:tblPrEx>
          <w:tblLook w:val="04A0" w:firstRow="1" w:lastRow="0" w:firstColumn="1" w:lastColumn="0" w:noHBand="0" w:noVBand="1"/>
        </w:tblPrEx>
        <w:trPr>
          <w:trHeight w:val="402"/>
        </w:trPr>
        <w:tc>
          <w:tcPr>
            <w:tcW w:w="3689" w:type="dxa"/>
          </w:tcPr>
          <w:p w14:paraId="78AF10A7" w14:textId="77777777" w:rsidR="00C87DEC" w:rsidRPr="00260197" w:rsidRDefault="00C87DEC" w:rsidP="00B35DC7">
            <w:pPr>
              <w:spacing w:before="62"/>
              <w:ind w:left="150"/>
              <w:rPr>
                <w:rFonts w:ascii="Times New Roman" w:eastAsia="Times New Roman" w:hAnsi="Times New Roman" w:cs="Times New Roman"/>
                <w:sz w:val="24"/>
                <w:szCs w:val="24"/>
                <w:lang w:val="ru-RU"/>
              </w:rPr>
            </w:pPr>
            <w:r w:rsidRPr="00260197">
              <w:rPr>
                <w:rFonts w:ascii="Times New Roman" w:eastAsia="Times New Roman" w:hAnsi="Times New Roman" w:cs="Times New Roman"/>
                <w:sz w:val="24"/>
                <w:szCs w:val="24"/>
                <w:lang w:val="ru-RU"/>
              </w:rPr>
              <w:t>Тестирование</w:t>
            </w:r>
          </w:p>
        </w:tc>
        <w:tc>
          <w:tcPr>
            <w:tcW w:w="1843" w:type="dxa"/>
          </w:tcPr>
          <w:p w14:paraId="6F1EBF6A" w14:textId="77777777" w:rsidR="00C87DEC" w:rsidRPr="00260197" w:rsidRDefault="00C87DEC" w:rsidP="00B35DC7">
            <w:pPr>
              <w:spacing w:before="62"/>
              <w:ind w:left="148"/>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Тематический</w:t>
            </w:r>
          </w:p>
        </w:tc>
        <w:tc>
          <w:tcPr>
            <w:tcW w:w="2835" w:type="dxa"/>
          </w:tcPr>
          <w:p w14:paraId="09A24351" w14:textId="77777777" w:rsidR="00C87DEC" w:rsidRPr="00260197" w:rsidRDefault="00C87DEC" w:rsidP="00B35DC7">
            <w:pPr>
              <w:spacing w:before="62"/>
              <w:ind w:left="149"/>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По</w:t>
            </w:r>
            <w:r w:rsidRPr="00260197">
              <w:rPr>
                <w:rFonts w:ascii="Times New Roman" w:eastAsia="Times New Roman" w:hAnsi="Times New Roman" w:cs="Times New Roman"/>
                <w:spacing w:val="-1"/>
                <w:sz w:val="24"/>
                <w:szCs w:val="24"/>
              </w:rPr>
              <w:t xml:space="preserve"> </w:t>
            </w:r>
            <w:r w:rsidRPr="00260197">
              <w:rPr>
                <w:rFonts w:ascii="Times New Roman" w:eastAsia="Times New Roman" w:hAnsi="Times New Roman" w:cs="Times New Roman"/>
                <w:sz w:val="24"/>
                <w:szCs w:val="24"/>
              </w:rPr>
              <w:t>итогам</w:t>
            </w:r>
            <w:r w:rsidRPr="00260197">
              <w:rPr>
                <w:rFonts w:ascii="Times New Roman" w:eastAsia="Times New Roman" w:hAnsi="Times New Roman" w:cs="Times New Roman"/>
                <w:spacing w:val="-1"/>
                <w:sz w:val="24"/>
                <w:szCs w:val="24"/>
              </w:rPr>
              <w:t xml:space="preserve"> </w:t>
            </w:r>
            <w:r w:rsidRPr="00260197">
              <w:rPr>
                <w:rFonts w:ascii="Times New Roman" w:eastAsia="Times New Roman" w:hAnsi="Times New Roman" w:cs="Times New Roman"/>
                <w:sz w:val="24"/>
                <w:szCs w:val="24"/>
              </w:rPr>
              <w:t>освоения</w:t>
            </w:r>
            <w:r w:rsidRPr="00260197">
              <w:rPr>
                <w:rFonts w:ascii="Times New Roman" w:eastAsia="Times New Roman" w:hAnsi="Times New Roman" w:cs="Times New Roman"/>
                <w:spacing w:val="-1"/>
                <w:sz w:val="24"/>
                <w:szCs w:val="24"/>
              </w:rPr>
              <w:t xml:space="preserve"> </w:t>
            </w:r>
            <w:r w:rsidRPr="00260197">
              <w:rPr>
                <w:rFonts w:ascii="Times New Roman" w:eastAsia="Times New Roman" w:hAnsi="Times New Roman" w:cs="Times New Roman"/>
                <w:sz w:val="24"/>
                <w:szCs w:val="24"/>
              </w:rPr>
              <w:t>темы</w:t>
            </w:r>
          </w:p>
        </w:tc>
        <w:tc>
          <w:tcPr>
            <w:tcW w:w="1417" w:type="dxa"/>
          </w:tcPr>
          <w:p w14:paraId="30FD2D01" w14:textId="77777777" w:rsidR="00C87DEC" w:rsidRPr="00260197" w:rsidRDefault="00C87DEC" w:rsidP="00B35DC7">
            <w:pPr>
              <w:spacing w:before="62"/>
              <w:ind w:right="142"/>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lang w:val="ru-RU"/>
              </w:rPr>
              <w:t>5</w:t>
            </w:r>
            <w:r w:rsidRPr="00260197">
              <w:rPr>
                <w:rFonts w:ascii="Times New Roman" w:eastAsia="Times New Roman" w:hAnsi="Times New Roman" w:cs="Times New Roman"/>
                <w:sz w:val="24"/>
                <w:szCs w:val="24"/>
              </w:rPr>
              <w:t>-9</w:t>
            </w:r>
          </w:p>
        </w:tc>
      </w:tr>
      <w:tr w:rsidR="00260197" w:rsidRPr="00260197" w14:paraId="552E8227" w14:textId="77777777" w:rsidTr="00C87DEC">
        <w:tblPrEx>
          <w:tblLook w:val="04A0" w:firstRow="1" w:lastRow="0" w:firstColumn="1" w:lastColumn="0" w:noHBand="0" w:noVBand="1"/>
        </w:tblPrEx>
        <w:trPr>
          <w:trHeight w:val="402"/>
        </w:trPr>
        <w:tc>
          <w:tcPr>
            <w:tcW w:w="3689" w:type="dxa"/>
          </w:tcPr>
          <w:p w14:paraId="4E8D2B8E" w14:textId="77777777" w:rsidR="00C87DEC" w:rsidRPr="00260197" w:rsidRDefault="00C87DEC" w:rsidP="00B35DC7">
            <w:pPr>
              <w:spacing w:before="62"/>
              <w:ind w:left="150"/>
              <w:rPr>
                <w:rFonts w:ascii="Times New Roman" w:eastAsia="Times New Roman" w:hAnsi="Times New Roman" w:cs="Times New Roman"/>
                <w:sz w:val="24"/>
                <w:szCs w:val="24"/>
                <w:lang w:val="ru-RU"/>
              </w:rPr>
            </w:pPr>
            <w:r w:rsidRPr="00260197">
              <w:rPr>
                <w:rFonts w:ascii="Times New Roman" w:eastAsia="Times New Roman" w:hAnsi="Times New Roman" w:cs="Times New Roman"/>
                <w:sz w:val="24"/>
                <w:szCs w:val="24"/>
                <w:lang w:val="ru-RU"/>
              </w:rPr>
              <w:t>Устный опрос</w:t>
            </w:r>
          </w:p>
        </w:tc>
        <w:tc>
          <w:tcPr>
            <w:tcW w:w="1843" w:type="dxa"/>
          </w:tcPr>
          <w:p w14:paraId="18CCD6C2" w14:textId="77777777" w:rsidR="00C87DEC" w:rsidRPr="00260197" w:rsidRDefault="00C87DEC" w:rsidP="00B35DC7">
            <w:pPr>
              <w:spacing w:before="62"/>
              <w:ind w:left="148"/>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Тематический</w:t>
            </w:r>
          </w:p>
        </w:tc>
        <w:tc>
          <w:tcPr>
            <w:tcW w:w="2835" w:type="dxa"/>
          </w:tcPr>
          <w:p w14:paraId="055780BC" w14:textId="77777777" w:rsidR="00C87DEC" w:rsidRPr="00260197" w:rsidRDefault="00C87DEC" w:rsidP="00B35DC7">
            <w:pPr>
              <w:spacing w:before="62"/>
              <w:ind w:left="149"/>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По</w:t>
            </w:r>
            <w:r w:rsidRPr="00260197">
              <w:rPr>
                <w:rFonts w:ascii="Times New Roman" w:eastAsia="Times New Roman" w:hAnsi="Times New Roman" w:cs="Times New Roman"/>
                <w:spacing w:val="-1"/>
                <w:sz w:val="24"/>
                <w:szCs w:val="24"/>
              </w:rPr>
              <w:t xml:space="preserve"> </w:t>
            </w:r>
            <w:r w:rsidRPr="00260197">
              <w:rPr>
                <w:rFonts w:ascii="Times New Roman" w:eastAsia="Times New Roman" w:hAnsi="Times New Roman" w:cs="Times New Roman"/>
                <w:sz w:val="24"/>
                <w:szCs w:val="24"/>
              </w:rPr>
              <w:t>итогам</w:t>
            </w:r>
            <w:r w:rsidRPr="00260197">
              <w:rPr>
                <w:rFonts w:ascii="Times New Roman" w:eastAsia="Times New Roman" w:hAnsi="Times New Roman" w:cs="Times New Roman"/>
                <w:spacing w:val="-1"/>
                <w:sz w:val="24"/>
                <w:szCs w:val="24"/>
              </w:rPr>
              <w:t xml:space="preserve"> </w:t>
            </w:r>
            <w:r w:rsidRPr="00260197">
              <w:rPr>
                <w:rFonts w:ascii="Times New Roman" w:eastAsia="Times New Roman" w:hAnsi="Times New Roman" w:cs="Times New Roman"/>
                <w:sz w:val="24"/>
                <w:szCs w:val="24"/>
              </w:rPr>
              <w:t>освоения</w:t>
            </w:r>
            <w:r w:rsidRPr="00260197">
              <w:rPr>
                <w:rFonts w:ascii="Times New Roman" w:eastAsia="Times New Roman" w:hAnsi="Times New Roman" w:cs="Times New Roman"/>
                <w:spacing w:val="-1"/>
                <w:sz w:val="24"/>
                <w:szCs w:val="24"/>
              </w:rPr>
              <w:t xml:space="preserve"> </w:t>
            </w:r>
            <w:r w:rsidRPr="00260197">
              <w:rPr>
                <w:rFonts w:ascii="Times New Roman" w:eastAsia="Times New Roman" w:hAnsi="Times New Roman" w:cs="Times New Roman"/>
                <w:sz w:val="24"/>
                <w:szCs w:val="24"/>
              </w:rPr>
              <w:t>темы</w:t>
            </w:r>
          </w:p>
        </w:tc>
        <w:tc>
          <w:tcPr>
            <w:tcW w:w="1417" w:type="dxa"/>
          </w:tcPr>
          <w:p w14:paraId="08F25EE1" w14:textId="77777777" w:rsidR="00C87DEC" w:rsidRPr="00260197" w:rsidRDefault="00C87DEC" w:rsidP="00B35DC7">
            <w:pPr>
              <w:spacing w:before="62"/>
              <w:ind w:right="142"/>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lang w:val="ru-RU"/>
              </w:rPr>
              <w:t>5</w:t>
            </w:r>
            <w:r w:rsidRPr="00260197">
              <w:rPr>
                <w:rFonts w:ascii="Times New Roman" w:eastAsia="Times New Roman" w:hAnsi="Times New Roman" w:cs="Times New Roman"/>
                <w:sz w:val="24"/>
                <w:szCs w:val="24"/>
              </w:rPr>
              <w:t>-9</w:t>
            </w:r>
          </w:p>
        </w:tc>
      </w:tr>
      <w:tr w:rsidR="00260197" w:rsidRPr="00260197" w14:paraId="3E372099" w14:textId="77777777" w:rsidTr="00C87DEC">
        <w:tblPrEx>
          <w:tblLook w:val="04A0" w:firstRow="1" w:lastRow="0" w:firstColumn="1" w:lastColumn="0" w:noHBand="0" w:noVBand="1"/>
        </w:tblPrEx>
        <w:trPr>
          <w:trHeight w:val="402"/>
        </w:trPr>
        <w:tc>
          <w:tcPr>
            <w:tcW w:w="3689" w:type="dxa"/>
          </w:tcPr>
          <w:p w14:paraId="7443F6A5" w14:textId="66260415" w:rsidR="00C87DEC" w:rsidRPr="00260197" w:rsidRDefault="00C87DEC" w:rsidP="00B35DC7">
            <w:pPr>
              <w:spacing w:before="62"/>
              <w:ind w:left="150"/>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lang w:val="ru-RU"/>
              </w:rPr>
              <w:t>Итоговая работа</w:t>
            </w:r>
          </w:p>
        </w:tc>
        <w:tc>
          <w:tcPr>
            <w:tcW w:w="1843" w:type="dxa"/>
          </w:tcPr>
          <w:p w14:paraId="6E5A0808" w14:textId="77777777" w:rsidR="00C87DEC" w:rsidRPr="00260197" w:rsidRDefault="00C87DEC" w:rsidP="00B35DC7">
            <w:pPr>
              <w:spacing w:before="62"/>
              <w:ind w:left="148"/>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Итоговый</w:t>
            </w:r>
          </w:p>
        </w:tc>
        <w:tc>
          <w:tcPr>
            <w:tcW w:w="2835" w:type="dxa"/>
          </w:tcPr>
          <w:p w14:paraId="0EF310EC" w14:textId="77777777" w:rsidR="00C87DEC" w:rsidRPr="00260197" w:rsidRDefault="00C87DEC" w:rsidP="00B35DC7">
            <w:pPr>
              <w:spacing w:before="62"/>
              <w:ind w:left="149"/>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rPr>
              <w:t>По</w:t>
            </w:r>
            <w:r w:rsidRPr="00260197">
              <w:rPr>
                <w:rFonts w:ascii="Times New Roman" w:eastAsia="Times New Roman" w:hAnsi="Times New Roman" w:cs="Times New Roman"/>
                <w:spacing w:val="-1"/>
                <w:sz w:val="24"/>
                <w:szCs w:val="24"/>
              </w:rPr>
              <w:t xml:space="preserve"> </w:t>
            </w:r>
            <w:r w:rsidRPr="00260197">
              <w:rPr>
                <w:rFonts w:ascii="Times New Roman" w:eastAsia="Times New Roman" w:hAnsi="Times New Roman" w:cs="Times New Roman"/>
                <w:sz w:val="24"/>
                <w:szCs w:val="24"/>
              </w:rPr>
              <w:t>итогам</w:t>
            </w:r>
            <w:r w:rsidRPr="00260197">
              <w:rPr>
                <w:rFonts w:ascii="Times New Roman" w:eastAsia="Times New Roman" w:hAnsi="Times New Roman" w:cs="Times New Roman"/>
                <w:spacing w:val="-1"/>
                <w:sz w:val="24"/>
                <w:szCs w:val="24"/>
              </w:rPr>
              <w:t xml:space="preserve"> </w:t>
            </w:r>
            <w:r w:rsidRPr="00260197">
              <w:rPr>
                <w:rFonts w:ascii="Times New Roman" w:eastAsia="Times New Roman" w:hAnsi="Times New Roman" w:cs="Times New Roman"/>
                <w:sz w:val="24"/>
                <w:szCs w:val="24"/>
              </w:rPr>
              <w:t>освоения</w:t>
            </w:r>
            <w:r w:rsidRPr="00260197">
              <w:rPr>
                <w:rFonts w:ascii="Times New Roman" w:eastAsia="Times New Roman" w:hAnsi="Times New Roman" w:cs="Times New Roman"/>
                <w:spacing w:val="-1"/>
                <w:sz w:val="24"/>
                <w:szCs w:val="24"/>
              </w:rPr>
              <w:t xml:space="preserve"> </w:t>
            </w:r>
            <w:r w:rsidRPr="00260197">
              <w:rPr>
                <w:rFonts w:ascii="Times New Roman" w:eastAsia="Times New Roman" w:hAnsi="Times New Roman" w:cs="Times New Roman"/>
                <w:sz w:val="24"/>
                <w:szCs w:val="24"/>
              </w:rPr>
              <w:t>темы</w:t>
            </w:r>
          </w:p>
        </w:tc>
        <w:tc>
          <w:tcPr>
            <w:tcW w:w="1417" w:type="dxa"/>
          </w:tcPr>
          <w:p w14:paraId="1DDCE482" w14:textId="77777777" w:rsidR="00C87DEC" w:rsidRPr="00260197" w:rsidRDefault="00C87DEC" w:rsidP="00B35DC7">
            <w:pPr>
              <w:spacing w:before="62"/>
              <w:ind w:right="142"/>
              <w:jc w:val="center"/>
              <w:rPr>
                <w:rFonts w:ascii="Times New Roman" w:eastAsia="Times New Roman" w:hAnsi="Times New Roman" w:cs="Times New Roman"/>
                <w:sz w:val="24"/>
                <w:szCs w:val="24"/>
              </w:rPr>
            </w:pPr>
            <w:r w:rsidRPr="00260197">
              <w:rPr>
                <w:rFonts w:ascii="Times New Roman" w:eastAsia="Times New Roman" w:hAnsi="Times New Roman" w:cs="Times New Roman"/>
                <w:sz w:val="24"/>
                <w:szCs w:val="24"/>
                <w:lang w:val="ru-RU"/>
              </w:rPr>
              <w:t>5</w:t>
            </w:r>
            <w:r w:rsidRPr="00260197">
              <w:rPr>
                <w:rFonts w:ascii="Times New Roman" w:eastAsia="Times New Roman" w:hAnsi="Times New Roman" w:cs="Times New Roman"/>
                <w:sz w:val="24"/>
                <w:szCs w:val="24"/>
              </w:rPr>
              <w:t>-9</w:t>
            </w:r>
          </w:p>
        </w:tc>
      </w:tr>
      <w:bookmarkEnd w:id="2"/>
    </w:tbl>
    <w:p w14:paraId="2FBFCF7C" w14:textId="77777777" w:rsidR="003F5F0E" w:rsidRPr="00260197" w:rsidRDefault="003F5F0E"/>
    <w:sectPr w:rsidR="003F5F0E" w:rsidRPr="00260197" w:rsidSect="004A614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 w15:restartNumberingAfterBreak="0">
    <w:nsid w:val="086B1AEA"/>
    <w:multiLevelType w:val="hybridMultilevel"/>
    <w:tmpl w:val="8E4467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D04307"/>
    <w:multiLevelType w:val="hybridMultilevel"/>
    <w:tmpl w:val="5EA0B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F7A70F5"/>
    <w:multiLevelType w:val="hybridMultilevel"/>
    <w:tmpl w:val="64487C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B504A25"/>
    <w:multiLevelType w:val="hybridMultilevel"/>
    <w:tmpl w:val="5FFA6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26D45E7"/>
    <w:multiLevelType w:val="hybridMultilevel"/>
    <w:tmpl w:val="CD8E3F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4036019"/>
    <w:multiLevelType w:val="hybridMultilevel"/>
    <w:tmpl w:val="F02A1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200E7"/>
    <w:rsid w:val="00003089"/>
    <w:rsid w:val="00260197"/>
    <w:rsid w:val="00306972"/>
    <w:rsid w:val="00374135"/>
    <w:rsid w:val="003A0B91"/>
    <w:rsid w:val="003B4010"/>
    <w:rsid w:val="003F5F0E"/>
    <w:rsid w:val="00426514"/>
    <w:rsid w:val="004A6144"/>
    <w:rsid w:val="005200E7"/>
    <w:rsid w:val="006037E5"/>
    <w:rsid w:val="0068183D"/>
    <w:rsid w:val="006F57AE"/>
    <w:rsid w:val="007D019F"/>
    <w:rsid w:val="007E2FB8"/>
    <w:rsid w:val="008606A4"/>
    <w:rsid w:val="008A5B98"/>
    <w:rsid w:val="008C5AF9"/>
    <w:rsid w:val="00AE5D7E"/>
    <w:rsid w:val="00B23E5D"/>
    <w:rsid w:val="00B35DC7"/>
    <w:rsid w:val="00B36A79"/>
    <w:rsid w:val="00B82093"/>
    <w:rsid w:val="00BD1E8D"/>
    <w:rsid w:val="00C24721"/>
    <w:rsid w:val="00C87DEC"/>
    <w:rsid w:val="00CC23DA"/>
    <w:rsid w:val="00CF72CA"/>
    <w:rsid w:val="00F9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7336"/>
  <w15:docId w15:val="{6268280E-0317-4457-A1DD-3DAE87DA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1E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2B40"/>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Grid">
    <w:name w:val="TableGrid"/>
    <w:rsid w:val="00F92B40"/>
    <w:pPr>
      <w:spacing w:after="0" w:line="240" w:lineRule="auto"/>
    </w:pPr>
    <w:rPr>
      <w:rFonts w:eastAsia="Times New Roman"/>
      <w:kern w:val="2"/>
      <w:lang w:eastAsia="ru-RU"/>
    </w:rPr>
    <w:tblPr>
      <w:tblCellMar>
        <w:top w:w="0" w:type="dxa"/>
        <w:left w:w="0" w:type="dxa"/>
        <w:bottom w:w="0" w:type="dxa"/>
        <w:right w:w="0" w:type="dxa"/>
      </w:tblCellMar>
    </w:tblPr>
  </w:style>
  <w:style w:type="paragraph" w:styleId="a3">
    <w:name w:val="List Paragraph"/>
    <w:basedOn w:val="a"/>
    <w:uiPriority w:val="34"/>
    <w:qFormat/>
    <w:rsid w:val="00C87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1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5276</Words>
  <Characters>30075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17</cp:revision>
  <dcterms:created xsi:type="dcterms:W3CDTF">2024-07-06T12:45:00Z</dcterms:created>
  <dcterms:modified xsi:type="dcterms:W3CDTF">2024-12-27T07:43:00Z</dcterms:modified>
</cp:coreProperties>
</file>