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2934C3" w:rsidRDefault="002934C3" w:rsidP="00293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  <w:r w:rsidRPr="002934C3">
        <w:rPr>
          <w:rFonts w:ascii="Times New Roman" w:eastAsia="Times New Roman" w:hAnsi="Times New Roman" w:cs="Times New Roman"/>
          <w:b/>
          <w:sz w:val="52"/>
          <w:szCs w:val="24"/>
        </w:rPr>
        <w:t xml:space="preserve">Компьютерный класс МБОУ «СОШ </w:t>
      </w:r>
      <w:proofErr w:type="spellStart"/>
      <w:r w:rsidRPr="002934C3">
        <w:rPr>
          <w:rFonts w:ascii="Times New Roman" w:eastAsia="Times New Roman" w:hAnsi="Times New Roman" w:cs="Times New Roman"/>
          <w:b/>
          <w:sz w:val="52"/>
          <w:szCs w:val="24"/>
        </w:rPr>
        <w:t>с</w:t>
      </w:r>
      <w:proofErr w:type="gramStart"/>
      <w:r w:rsidRPr="002934C3">
        <w:rPr>
          <w:rFonts w:ascii="Times New Roman" w:eastAsia="Times New Roman" w:hAnsi="Times New Roman" w:cs="Times New Roman"/>
          <w:b/>
          <w:sz w:val="52"/>
          <w:szCs w:val="24"/>
        </w:rPr>
        <w:t>.В</w:t>
      </w:r>
      <w:proofErr w:type="gramEnd"/>
      <w:r w:rsidRPr="002934C3">
        <w:rPr>
          <w:rFonts w:ascii="Times New Roman" w:eastAsia="Times New Roman" w:hAnsi="Times New Roman" w:cs="Times New Roman"/>
          <w:b/>
          <w:sz w:val="52"/>
          <w:szCs w:val="24"/>
        </w:rPr>
        <w:t>ашендарой</w:t>
      </w:r>
      <w:proofErr w:type="spellEnd"/>
      <w:r w:rsidRPr="002934C3">
        <w:rPr>
          <w:rFonts w:ascii="Times New Roman" w:eastAsia="Times New Roman" w:hAnsi="Times New Roman" w:cs="Times New Roman"/>
          <w:b/>
          <w:sz w:val="52"/>
          <w:szCs w:val="24"/>
        </w:rPr>
        <w:t>»</w:t>
      </w:r>
    </w:p>
    <w:p w:rsidR="002934C3" w:rsidRPr="002934C3" w:rsidRDefault="002934C3" w:rsidP="00293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Интерактивная доска марки 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TraceBoard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Моноблоки фирмы 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Acer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в количестве 7 штук;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Компьютеры фирмы 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Philips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в количестве 1 штука;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  <w:lang w:val="en-US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Принтер</w:t>
      </w: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  <w:lang w:val="en-US"/>
        </w:rPr>
        <w:t xml:space="preserve"> Canon i-Sensys LBP6000;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Принтер 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Brother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HL-2132R;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Интернет скоростью 1.0 Мбит/с от ОАО "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Вайнах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Телеком";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Локальная сеть;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Маршрутизатор 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широполосного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спутникового доступа (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хаб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) D-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Link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Des-1016A c 16 портами;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Маршрутизатор TP-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Link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с 4 портами;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Источник бесперебойного питания </w:t>
      </w:r>
      <w:proofErr w:type="spellStart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Ippon</w:t>
      </w:r>
      <w:proofErr w:type="spellEnd"/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;</w:t>
      </w:r>
    </w:p>
    <w:p w:rsidR="003C0170" w:rsidRPr="003C0170" w:rsidRDefault="003C0170" w:rsidP="003C01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3C0170">
        <w:rPr>
          <w:rFonts w:ascii="Times New Roman" w:eastAsia="Times New Roman" w:hAnsi="Times New Roman" w:cs="Times New Roman"/>
          <w:color w:val="000000"/>
          <w:sz w:val="32"/>
          <w:szCs w:val="24"/>
        </w:rPr>
        <w:t>Наглядно-дидактические материалы.</w:t>
      </w:r>
      <w:bookmarkStart w:id="0" w:name="_GoBack"/>
      <w:bookmarkEnd w:id="0"/>
    </w:p>
    <w:p w:rsidR="002934C3" w:rsidRDefault="002934C3" w:rsidP="0029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24"/>
        </w:rPr>
      </w:pPr>
    </w:p>
    <w:p w:rsidR="002934C3" w:rsidRPr="002934C3" w:rsidRDefault="002934C3" w:rsidP="002934C3">
      <w:pPr>
        <w:spacing w:after="0" w:line="240" w:lineRule="auto"/>
        <w:jc w:val="right"/>
        <w:rPr>
          <w:rFonts w:ascii="Times New Roman" w:eastAsia="Times New Roman" w:hAnsi="Times New Roman" w:cs="Times New Roman"/>
          <w:sz w:val="48"/>
          <w:szCs w:val="24"/>
        </w:rPr>
      </w:pPr>
      <w:r w:rsidRPr="002934C3">
        <w:rPr>
          <w:rFonts w:ascii="Times New Roman" w:eastAsia="Times New Roman" w:hAnsi="Times New Roman" w:cs="Times New Roman"/>
          <w:sz w:val="48"/>
          <w:szCs w:val="24"/>
        </w:rPr>
        <w:t>Учитель информатики:</w:t>
      </w:r>
    </w:p>
    <w:p w:rsidR="002934C3" w:rsidRPr="002934C3" w:rsidRDefault="002934C3" w:rsidP="002934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48"/>
          <w:szCs w:val="24"/>
        </w:rPr>
      </w:pPr>
      <w:r w:rsidRPr="002934C3">
        <w:rPr>
          <w:rFonts w:ascii="Times New Roman" w:eastAsia="Times New Roman" w:hAnsi="Times New Roman" w:cs="Times New Roman"/>
          <w:i/>
          <w:sz w:val="48"/>
          <w:szCs w:val="24"/>
        </w:rPr>
        <w:t>Абтарханов Ислам Лечиевич</w:t>
      </w:r>
    </w:p>
    <w:p w:rsidR="002934C3" w:rsidRPr="002934C3" w:rsidRDefault="002934C3" w:rsidP="002934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48"/>
          <w:szCs w:val="24"/>
        </w:rPr>
      </w:pPr>
      <w:r w:rsidRPr="002934C3">
        <w:rPr>
          <w:rFonts w:ascii="Times New Roman" w:eastAsia="Times New Roman" w:hAnsi="Times New Roman" w:cs="Times New Roman"/>
          <w:i/>
          <w:sz w:val="48"/>
          <w:szCs w:val="24"/>
        </w:rPr>
        <w:t>1-я квалификационная категория</w:t>
      </w:r>
    </w:p>
    <w:p w:rsidR="00F629DD" w:rsidRDefault="00F629DD" w:rsidP="002934C3">
      <w:pPr>
        <w:spacing w:after="0"/>
      </w:pPr>
    </w:p>
    <w:sectPr w:rsidR="00F629DD" w:rsidSect="002934C3">
      <w:pgSz w:w="16838" w:h="11906" w:orient="landscape"/>
      <w:pgMar w:top="1701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7A1"/>
    <w:multiLevelType w:val="multilevel"/>
    <w:tmpl w:val="E9306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DC302DA"/>
    <w:multiLevelType w:val="multilevel"/>
    <w:tmpl w:val="4E9A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C3"/>
    <w:rsid w:val="002934C3"/>
    <w:rsid w:val="003C0170"/>
    <w:rsid w:val="00E730B0"/>
    <w:rsid w:val="00F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2</cp:revision>
  <dcterms:created xsi:type="dcterms:W3CDTF">2017-03-13T14:53:00Z</dcterms:created>
  <dcterms:modified xsi:type="dcterms:W3CDTF">2017-03-13T14:53:00Z</dcterms:modified>
</cp:coreProperties>
</file>